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80E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eastAsia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关于公布</w:t>
      </w: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济宁医学院第一届校园调研大赛</w:t>
      </w:r>
    </w:p>
    <w:p w14:paraId="2E9233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获奖名单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的通知</w:t>
      </w:r>
    </w:p>
    <w:p w14:paraId="39E07E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44"/>
        </w:rPr>
      </w:pPr>
    </w:p>
    <w:p w14:paraId="746479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各学院：</w:t>
      </w:r>
    </w:p>
    <w:p w14:paraId="4DA2D5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根据《关于举办第一届校园调研大赛的通知》要求，经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自主报名、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学院推报、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学校评审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，本次比赛共评选出一等奖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项、二等奖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项、三等奖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项，现将获奖名单予以公布（见附件）。</w:t>
      </w:r>
    </w:p>
    <w:p w14:paraId="7AE7F8C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仿宋_GB2312" w:eastAsia="仿宋_GB2312"/>
          <w:sz w:val="32"/>
          <w:szCs w:val="32"/>
        </w:rPr>
      </w:pPr>
    </w:p>
    <w:p w14:paraId="4BCCF8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济宁医学院第一届校园调研</w:t>
      </w:r>
      <w:r>
        <w:rPr>
          <w:rFonts w:hint="eastAsia" w:ascii="仿宋_GB2312" w:eastAsia="仿宋_GB2312"/>
          <w:sz w:val="32"/>
          <w:szCs w:val="32"/>
        </w:rPr>
        <w:t>大赛获奖名单</w:t>
      </w:r>
    </w:p>
    <w:p w14:paraId="1E2DB3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仿宋_GB2312" w:eastAsia="仿宋_GB2312"/>
          <w:sz w:val="32"/>
          <w:szCs w:val="32"/>
        </w:rPr>
      </w:pPr>
    </w:p>
    <w:p w14:paraId="3567AD9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5A4B50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团委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济宁医学院学生会 研究生会</w:t>
      </w:r>
    </w:p>
    <w:p w14:paraId="165BF7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61394B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39" w:leftChars="-495" w:firstLine="320" w:firstLineChars="1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6E188B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39" w:leftChars="-495" w:firstLine="320" w:firstLineChars="1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3EBA14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39" w:leftChars="-495" w:firstLine="320" w:firstLineChars="1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03C061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39" w:leftChars="-495" w:firstLine="320" w:firstLineChars="1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06766E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39" w:leftChars="-495" w:firstLine="320" w:firstLineChars="1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0873D5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5ECE83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39" w:leftChars="-495" w:firstLine="320" w:firstLineChars="1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33871B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39" w:leftChars="-495" w:firstLine="320" w:firstLineChars="1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64EBE6EB">
      <w:pPr>
        <w:rPr>
          <w:rFonts w:ascii="仿宋_GB2312" w:eastAsia="仿宋_GB2312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361" w:right="1644" w:bottom="1361" w:left="1644" w:header="851" w:footer="992" w:gutter="0"/>
          <w:cols w:space="425" w:num="1"/>
          <w:docGrid w:type="lines" w:linePitch="312" w:charSpace="0"/>
        </w:sectPr>
      </w:pPr>
    </w:p>
    <w:p w14:paraId="6AAD1812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 w14:paraId="3E51C798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济宁医学院第一届校园调研大赛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获奖名单</w:t>
      </w:r>
    </w:p>
    <w:tbl>
      <w:tblPr>
        <w:tblStyle w:val="6"/>
        <w:tblpPr w:leftFromText="180" w:rightFromText="180" w:vertAnchor="text" w:horzAnchor="page" w:tblpXSpec="center" w:tblpY="91"/>
        <w:tblOverlap w:val="never"/>
        <w:tblW w:w="14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3865"/>
        <w:gridCol w:w="2211"/>
        <w:gridCol w:w="2514"/>
        <w:gridCol w:w="4686"/>
      </w:tblGrid>
      <w:tr w14:paraId="6F723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3D44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奖项</w:t>
            </w:r>
          </w:p>
        </w:tc>
        <w:tc>
          <w:tcPr>
            <w:tcW w:w="3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976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题目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0621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参赛选手</w:t>
            </w:r>
          </w:p>
          <w:p w14:paraId="4D33C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（首位为负责人）</w:t>
            </w: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356F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FB2E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年级专业班级</w:t>
            </w:r>
          </w:p>
        </w:tc>
      </w:tr>
      <w:tr w14:paraId="0EEC8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87E94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一等奖</w:t>
            </w:r>
          </w:p>
          <w:p w14:paraId="2BC64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（9项）</w:t>
            </w:r>
          </w:p>
        </w:tc>
        <w:tc>
          <w:tcPr>
            <w:tcW w:w="38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E3A4F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医学生职业认同与理想信念调研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E3DE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郭彤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0B928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中西医结合学院</w:t>
            </w:r>
          </w:p>
          <w:p w14:paraId="12164F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临床医学院</w:t>
            </w:r>
          </w:p>
          <w:p w14:paraId="72E91F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8EEE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2024级针灸推拿学本科2班</w:t>
            </w:r>
          </w:p>
        </w:tc>
      </w:tr>
      <w:tr w14:paraId="2BCF6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4128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25C7D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4ABA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徐浩岂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C62E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25A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2024级针灸推拿学本科2班</w:t>
            </w:r>
          </w:p>
        </w:tc>
      </w:tr>
      <w:tr w14:paraId="5909F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3B6EA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5CD2D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CC9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鲍心悦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96E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5F1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2024级针灸推拿学本科1班</w:t>
            </w:r>
          </w:p>
        </w:tc>
      </w:tr>
      <w:tr w14:paraId="6B16B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C8AEC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F6581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ABF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王惠璇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13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3F9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2024级针灸推拿学本科1班</w:t>
            </w:r>
          </w:p>
        </w:tc>
      </w:tr>
      <w:tr w14:paraId="3F71A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C15AA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D8E0F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C2B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瞿銮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DC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D9F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2024级临床医学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本科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6班</w:t>
            </w:r>
          </w:p>
        </w:tc>
      </w:tr>
      <w:tr w14:paraId="777DF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81CF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2A347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学生群体对红色文化的认知</w:t>
            </w:r>
          </w:p>
          <w:p w14:paraId="4B578A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与传承意愿调查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31F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王书钰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86783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法医学院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01AC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2025级法医学本科1班</w:t>
            </w:r>
          </w:p>
        </w:tc>
      </w:tr>
      <w:tr w14:paraId="13CB4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09B4B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E525E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B497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陈雨涵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91A79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9C3F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2025级法医学本科1班</w:t>
            </w:r>
          </w:p>
        </w:tc>
      </w:tr>
      <w:tr w14:paraId="1195D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24159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05172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9EDA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王思佳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6515D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B8B9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2025级法医学本科1班</w:t>
            </w:r>
          </w:p>
        </w:tc>
      </w:tr>
      <w:tr w14:paraId="491C3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CE523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B3C4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A4EC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杨正昊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F266C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6B92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2025级法医学本科1班</w:t>
            </w:r>
          </w:p>
        </w:tc>
      </w:tr>
      <w:tr w14:paraId="4CE76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BE7DC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96E91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A438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张文静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EB0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8BF3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2025级法医学本科1班</w:t>
            </w:r>
          </w:p>
        </w:tc>
      </w:tr>
      <w:tr w14:paraId="77683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8C1E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AE36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不同年级/专业学生对校园文化活动需求差异及精准供给调查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36B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李敏娜</w:t>
            </w: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76FB6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康复医学院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2560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2025级康复治疗学本科2班</w:t>
            </w:r>
          </w:p>
        </w:tc>
      </w:tr>
      <w:tr w14:paraId="2861E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17D35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B8F7D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“第二课堂成绩单”中劳动实践类</w:t>
            </w:r>
          </w:p>
          <w:p w14:paraId="275A4F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课程项目的实施现状与学生满意度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BEDB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王文超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D7F68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5E21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2024级临床医学本科2班</w:t>
            </w:r>
          </w:p>
        </w:tc>
      </w:tr>
      <w:tr w14:paraId="249BD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B57B9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3E098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5B1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付琦尧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F85C6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FC2B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2024级临床医学本科2班</w:t>
            </w:r>
          </w:p>
        </w:tc>
      </w:tr>
      <w:tr w14:paraId="43B81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ED16A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14C69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D429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毕衍博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1DDD3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FB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2024级临床医学本科5班</w:t>
            </w:r>
          </w:p>
        </w:tc>
      </w:tr>
      <w:tr w14:paraId="5923C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E484E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91BAD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172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赵天琦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DBB23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7035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2024级临床医学本科1班</w:t>
            </w:r>
          </w:p>
        </w:tc>
      </w:tr>
      <w:tr w14:paraId="3FDD5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4C082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11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1E22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1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马</w:t>
            </w:r>
            <w:r>
              <w:rPr>
                <w:rStyle w:val="1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玥</w:t>
            </w:r>
            <w:r>
              <w:rPr>
                <w:rStyle w:val="1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晨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B6C3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906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2024级临床医学本科2班</w:t>
            </w:r>
          </w:p>
        </w:tc>
      </w:tr>
      <w:tr w14:paraId="76A67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DC69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27652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医学专业实验室向本科生开放的</w:t>
            </w:r>
          </w:p>
          <w:p w14:paraId="6D79D2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运行模式、利用现状与满意度分析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664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李华征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7985F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口腔医学院</w:t>
            </w:r>
          </w:p>
          <w:p w14:paraId="5D133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  <w:p w14:paraId="626BA2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5FB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2022级口腔医学本科1班</w:t>
            </w:r>
          </w:p>
        </w:tc>
      </w:tr>
      <w:tr w14:paraId="1D603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0FBC2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1BD93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F12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唐春秋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28977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3328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2022级口腔医学本科2班</w:t>
            </w:r>
          </w:p>
        </w:tc>
      </w:tr>
      <w:tr w14:paraId="7461F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0F7D3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FD647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B342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刘冰琪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FFA7E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86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2022级口腔医学本科1班</w:t>
            </w:r>
          </w:p>
        </w:tc>
      </w:tr>
      <w:tr w14:paraId="601DA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7228F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CFBD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92EE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刘蓉荣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280E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DA73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2022级医学影像学本科1班</w:t>
            </w:r>
          </w:p>
        </w:tc>
      </w:tr>
      <w:tr w14:paraId="0C5B6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3825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C569A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“第二课堂成绩单”制度在学生中的知晓度与参与意愿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6F0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相晨冉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3369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医药工程学院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C155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2024级生物制药本科2班</w:t>
            </w:r>
          </w:p>
        </w:tc>
      </w:tr>
      <w:tr w14:paraId="30101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C9BE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60CB8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44ED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李玟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A2E5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7DB2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2024级生物制药本科2班</w:t>
            </w:r>
          </w:p>
        </w:tc>
      </w:tr>
      <w:tr w14:paraId="4DEED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0664A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9201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FD3E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王玉乐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F9444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EDA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2024级生物制药本科2班</w:t>
            </w:r>
          </w:p>
        </w:tc>
      </w:tr>
      <w:tr w14:paraId="55CAF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E012B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D05CD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EB31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王国栋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EA55A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B3CA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2024级生物制药本科1班</w:t>
            </w:r>
          </w:p>
        </w:tc>
      </w:tr>
      <w:tr w14:paraId="77FDD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4BAB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ED62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6E3C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李玉洁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0924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CDF4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2024级生物制药本科2班</w:t>
            </w:r>
          </w:p>
        </w:tc>
      </w:tr>
      <w:tr w14:paraId="3779C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D9B42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6AB93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“第二课堂成绩单”制度在学生中的知晓度与参与意愿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1C20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于志飞</w:t>
            </w:r>
          </w:p>
        </w:tc>
        <w:tc>
          <w:tcPr>
            <w:tcW w:w="251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6F67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8BB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2024级英语本科3班</w:t>
            </w:r>
          </w:p>
        </w:tc>
      </w:tr>
      <w:tr w14:paraId="030EE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CCAA9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BE470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42EE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赵悦彤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7ECC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8E4C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2023级英语（跨境电商方向）本科1班</w:t>
            </w:r>
          </w:p>
        </w:tc>
      </w:tr>
      <w:tr w14:paraId="25D45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23AA9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A0E6F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6A24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岳如茗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1375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B674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2023级英语（跨境电商方向）本科1班</w:t>
            </w:r>
          </w:p>
        </w:tc>
      </w:tr>
      <w:tr w14:paraId="016F5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C1EA5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01762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62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刘淑雅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6D7F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1B89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2024级英语本科3班</w:t>
            </w:r>
          </w:p>
        </w:tc>
      </w:tr>
      <w:tr w14:paraId="12A22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1895A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16B74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9B58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马瑞佳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8DF2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3F7B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2024级英语本科3班</w:t>
            </w:r>
          </w:p>
        </w:tc>
      </w:tr>
      <w:tr w14:paraId="0ABD4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4B0C7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993D9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本科生参与导师科研课题的现状、</w:t>
            </w:r>
          </w:p>
          <w:p w14:paraId="6E670A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影响因素以及提升策略调研报告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1A11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王梦琦</w:t>
            </w:r>
          </w:p>
        </w:tc>
        <w:tc>
          <w:tcPr>
            <w:tcW w:w="251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24A8D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医药工程学院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EE75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2024级制药工程本科1班</w:t>
            </w:r>
          </w:p>
        </w:tc>
      </w:tr>
      <w:tr w14:paraId="6FB38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B35CB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75144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6EA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王硕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FC43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4877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2024级生物制药本科1班</w:t>
            </w:r>
          </w:p>
        </w:tc>
      </w:tr>
      <w:tr w14:paraId="16DF8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06B38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70CF6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FFF2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燕明瑞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84A30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867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2025级生物制药本科2班</w:t>
            </w:r>
          </w:p>
        </w:tc>
      </w:tr>
      <w:tr w14:paraId="5F31B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D7069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47B14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F9E4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张晨阳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D03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2E11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2025级生物制药本科2班</w:t>
            </w:r>
          </w:p>
        </w:tc>
      </w:tr>
      <w:tr w14:paraId="4D815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378D0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E4BD9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学生群体对劳动教育实践课程的</w:t>
            </w:r>
          </w:p>
          <w:p w14:paraId="4DBA3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需求偏好与课程改进</w:t>
            </w:r>
            <w:bookmarkStart w:id="0" w:name="_GoBack"/>
            <w:bookmarkEnd w:id="0"/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EDE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李玉喆</w:t>
            </w:r>
          </w:p>
        </w:tc>
        <w:tc>
          <w:tcPr>
            <w:tcW w:w="251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D8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353A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2025级生物医学工程本科1班</w:t>
            </w:r>
          </w:p>
        </w:tc>
      </w:tr>
      <w:tr w14:paraId="02506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4ED0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  <w:p w14:paraId="5E88B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（18项）</w:t>
            </w: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C5D61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“第二课堂成绩单”制度在学生中的知晓度与参与意愿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20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王红梅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E35B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3259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2024级口腔医学本科2班</w:t>
            </w:r>
          </w:p>
        </w:tc>
      </w:tr>
      <w:tr w14:paraId="56028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9CF39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42EA9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1093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李晨宇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828E3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6421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2024级口腔医学本科2班</w:t>
            </w:r>
          </w:p>
        </w:tc>
      </w:tr>
      <w:tr w14:paraId="0B7CB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59014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6E2A4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9547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于金铭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73CDC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0F1F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2024级口腔医学本科2班</w:t>
            </w:r>
          </w:p>
        </w:tc>
      </w:tr>
      <w:tr w14:paraId="29640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841BC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7FE6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69B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唐诗清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64C8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28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2024级口腔医学本科2班</w:t>
            </w:r>
          </w:p>
        </w:tc>
      </w:tr>
      <w:tr w14:paraId="04EB1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C8290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E837B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学生群体对红色文化的认知</w:t>
            </w:r>
          </w:p>
          <w:p w14:paraId="1B260B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与传承意愿调查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263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于馨源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DB510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3E36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2025级医学检验技术本科4班</w:t>
            </w:r>
          </w:p>
        </w:tc>
      </w:tr>
      <w:tr w14:paraId="12C74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AFFC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E826B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89F5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段君怡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DF3F9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508C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2025级医学检验技术本科4班</w:t>
            </w:r>
          </w:p>
        </w:tc>
      </w:tr>
      <w:tr w14:paraId="06ED7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8C9D3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84653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2288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杨子萱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1384C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ECAA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2025级医学检验技术本科4班</w:t>
            </w:r>
          </w:p>
        </w:tc>
      </w:tr>
      <w:tr w14:paraId="71097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C46C1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71BF5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D05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杜盈颖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4465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D5E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2025级医学检验技术本科4班</w:t>
            </w:r>
          </w:p>
        </w:tc>
      </w:tr>
      <w:tr w14:paraId="52386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CD12E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642A5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学生群体对红色文化的认知</w:t>
            </w:r>
          </w:p>
          <w:p w14:paraId="60108F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与传承意愿调查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5A9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李宇涵</w:t>
            </w: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670BF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37DB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2025级英语本科3班</w:t>
            </w:r>
          </w:p>
        </w:tc>
      </w:tr>
      <w:tr w14:paraId="1643E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2B6B1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F984B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经典校园文化活动</w:t>
            </w:r>
          </w:p>
          <w:p w14:paraId="1DFC0B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参与体验与优化路径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D943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王与擎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D8D2B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100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2025级医学检验技术本科4班</w:t>
            </w:r>
          </w:p>
        </w:tc>
      </w:tr>
      <w:tr w14:paraId="3864B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9CE9E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8A585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22C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史雨佳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35614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2B66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2025级医学检验技术本科4班</w:t>
            </w:r>
          </w:p>
        </w:tc>
      </w:tr>
      <w:tr w14:paraId="0D0D0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C87D6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5AA0F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B18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申坤杰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B42C1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2D63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2025级医学检验技术本科4班</w:t>
            </w:r>
          </w:p>
        </w:tc>
      </w:tr>
      <w:tr w14:paraId="72C26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C56F8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C3B2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F94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王若馨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B9A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1C7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2025级医学检验技术本科4班</w:t>
            </w:r>
          </w:p>
        </w:tc>
      </w:tr>
      <w:tr w14:paraId="5BF88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B6443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8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099A8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校园优良学风建设现状、</w:t>
            </w:r>
          </w:p>
          <w:p w14:paraId="0285F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影响因素与提升策略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C48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杨旭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B1557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28F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2025级医学检验技术本科4班</w:t>
            </w:r>
          </w:p>
        </w:tc>
      </w:tr>
      <w:tr w14:paraId="37013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B175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197F0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7A4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吴佳丽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7BFC2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5E8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2025级医学检验技术本科4班</w:t>
            </w:r>
          </w:p>
        </w:tc>
      </w:tr>
      <w:tr w14:paraId="36EE9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239CB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BDA11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09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吴惠敏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7BB0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F7A4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2025级医学检验技术本科4班</w:t>
            </w:r>
          </w:p>
        </w:tc>
      </w:tr>
      <w:tr w14:paraId="67ECA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91A1E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EB4A4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A56F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祖丽皮耶·阿卜杜麦麦提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4F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6FC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2025级医学检验技术本科4班</w:t>
            </w:r>
          </w:p>
        </w:tc>
      </w:tr>
      <w:tr w14:paraId="42C2C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7C85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5C616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学生群体对红色文化的认知</w:t>
            </w:r>
          </w:p>
          <w:p w14:paraId="7C13B0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与传承意愿调查报告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A94C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李琳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04CF4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C3BE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2024级临床医学本科9班</w:t>
            </w:r>
          </w:p>
        </w:tc>
      </w:tr>
      <w:tr w14:paraId="313A3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7F62B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038F6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2C08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刘一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FB91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D2EF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2024级儿科学本科1班</w:t>
            </w:r>
          </w:p>
        </w:tc>
      </w:tr>
      <w:tr w14:paraId="11497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D4656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90DDC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F744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李琪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ADC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0D83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2024级儿科学本科1班</w:t>
            </w:r>
          </w:p>
        </w:tc>
      </w:tr>
      <w:tr w14:paraId="6084E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D415B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80353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D38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宋若华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CC6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3731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2024级儿科学本科1班</w:t>
            </w:r>
          </w:p>
        </w:tc>
      </w:tr>
      <w:tr w14:paraId="5C8F1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5C62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F516D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0F27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孟淑含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01CF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8FC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2024级儿科学本科1班</w:t>
            </w:r>
          </w:p>
        </w:tc>
      </w:tr>
      <w:tr w14:paraId="1DE3F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37618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10AE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朋辈互助模式下在学风建设中的</w:t>
            </w:r>
          </w:p>
          <w:p w14:paraId="523E7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效能与影响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D6FC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赵伟杰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9FC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60A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2025级公共事业管理本科2班</w:t>
            </w:r>
          </w:p>
        </w:tc>
      </w:tr>
      <w:tr w14:paraId="52D41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BC530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EA365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2BB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张琼予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276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323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2025级市场营销本科1班</w:t>
            </w:r>
          </w:p>
        </w:tc>
      </w:tr>
      <w:tr w14:paraId="042DD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A432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5A36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数字学习背景下学风建设的</w:t>
            </w:r>
          </w:p>
          <w:p w14:paraId="7AC81C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创新模式与实践路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5391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李苏熠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4A6E4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</w:t>
            </w:r>
          </w:p>
          <w:p w14:paraId="3F4E5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  <w:p w14:paraId="25F803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BEB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2023级临床医学本科7班</w:t>
            </w:r>
          </w:p>
        </w:tc>
      </w:tr>
      <w:tr w14:paraId="66C0C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9BC58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512E4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2F9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靳鹏飞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F7D7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C905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2023级护理医学本科圣地班</w:t>
            </w:r>
          </w:p>
        </w:tc>
      </w:tr>
      <w:tr w14:paraId="3B7FE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77087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9D80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A531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付彬彬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C42B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EC18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2023级临床医学本科4班</w:t>
            </w:r>
          </w:p>
        </w:tc>
      </w:tr>
      <w:tr w14:paraId="7F0F2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F0400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689E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D94D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高亚萍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7A7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37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2023级临床医学本科4班</w:t>
            </w:r>
          </w:p>
        </w:tc>
      </w:tr>
      <w:tr w14:paraId="587FC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C8890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5703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6993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陈焱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ECE6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3AB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2024级中西医临床医学本科3班</w:t>
            </w:r>
          </w:p>
        </w:tc>
      </w:tr>
      <w:tr w14:paraId="1547F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8B243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58260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学生群体红色文化认知与传承意愿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80C1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范晓艺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876F3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E738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2025级医学影像学本科2班</w:t>
            </w:r>
          </w:p>
        </w:tc>
      </w:tr>
      <w:tr w14:paraId="7E02F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44D19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0F59B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6D61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许可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357F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DFDA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2025级医学影像学本科2班</w:t>
            </w:r>
          </w:p>
        </w:tc>
      </w:tr>
      <w:tr w14:paraId="2EE28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FCC3D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A900B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EF2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祝婷婷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1FAC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288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2025级医学影像学本科2班</w:t>
            </w:r>
          </w:p>
        </w:tc>
      </w:tr>
      <w:tr w14:paraId="027A1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1483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E0F04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E109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张尹幸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5E3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4F49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2025级医学影像学本科2班</w:t>
            </w:r>
          </w:p>
        </w:tc>
      </w:tr>
      <w:tr w14:paraId="6851F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3A8C5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39A34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医学生职业路径的规划选择研究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ED28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陈冠华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BFE5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3BE2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2025级精神医学本科3班</w:t>
            </w:r>
          </w:p>
        </w:tc>
      </w:tr>
      <w:tr w14:paraId="6038B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3BC5D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54454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4109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刘曦霞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E1BE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F177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2025级精神医学本科3班</w:t>
            </w:r>
          </w:p>
        </w:tc>
      </w:tr>
      <w:tr w14:paraId="223F5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3C88B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55CCD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5365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李明蔚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CD6F3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6FA2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2025级精神医学本科3班</w:t>
            </w:r>
          </w:p>
        </w:tc>
      </w:tr>
      <w:tr w14:paraId="10CD9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A9C80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389CB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20C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王俊俊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9EC1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F39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2025级精神医学本科3班</w:t>
            </w:r>
          </w:p>
        </w:tc>
      </w:tr>
      <w:tr w14:paraId="16F9B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C49A8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E0B0B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197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王玉特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9F54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F8F1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2025级精神医学本科3班</w:t>
            </w:r>
          </w:p>
        </w:tc>
      </w:tr>
      <w:tr w14:paraId="66A9B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526C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EE131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主题团日对学生思想影响现状</w:t>
            </w:r>
          </w:p>
          <w:p w14:paraId="18EAED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与强化机制研究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B0F1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侯雨杉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B24F7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43AE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2025级医学影像学本科1班</w:t>
            </w:r>
          </w:p>
        </w:tc>
      </w:tr>
      <w:tr w14:paraId="72A36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28CE5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A62EA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724F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孙旖笛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EC80B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5B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2025级医学影像学本科1班</w:t>
            </w:r>
          </w:p>
        </w:tc>
      </w:tr>
      <w:tr w14:paraId="532BF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A4CC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1FD12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D8F9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张嘉文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DE2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253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2025级医学影像学本科1班</w:t>
            </w:r>
          </w:p>
        </w:tc>
      </w:tr>
      <w:tr w14:paraId="30089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3D69F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390E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学生权益维护渠道的知晓度、</w:t>
            </w:r>
          </w:p>
          <w:p w14:paraId="55AEA0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使用体验及效能优化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38F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张咏淇</w:t>
            </w: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EE4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4AF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2025级医学检验技术本科3班</w:t>
            </w:r>
          </w:p>
        </w:tc>
      </w:tr>
      <w:tr w14:paraId="5FEC0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E7DE3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DC29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“第二课堂成绩单”中劳动实践类</w:t>
            </w:r>
          </w:p>
          <w:p w14:paraId="57EFC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课程项目的实施现状与学生满意度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B6C0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刘叶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9FDF2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医药工程学院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D9EB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2024级生物制药本科2班</w:t>
            </w:r>
          </w:p>
        </w:tc>
      </w:tr>
      <w:tr w14:paraId="16A5A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608A9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31AC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2446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王敬媛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E9C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F3F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2024级生物制药本科2班</w:t>
            </w:r>
          </w:p>
        </w:tc>
      </w:tr>
      <w:tr w14:paraId="4F003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6A941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F749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576A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宋羽凡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653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E43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2024级生物制药本科2班</w:t>
            </w:r>
          </w:p>
        </w:tc>
      </w:tr>
      <w:tr w14:paraId="0AA1D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BB7C7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F846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733E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张宁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335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3F0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2024级生物制药本科2班</w:t>
            </w:r>
          </w:p>
        </w:tc>
      </w:tr>
      <w:tr w14:paraId="0F234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418F9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494C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BFB3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马文萍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CD4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856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2024级生物制药本科2班</w:t>
            </w:r>
          </w:p>
        </w:tc>
      </w:tr>
      <w:tr w14:paraId="1ABDC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2A425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906A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学生群体对红色文化的认知</w:t>
            </w:r>
          </w:p>
          <w:p w14:paraId="1B2A70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与传承意愿调查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3D5E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安春旭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79B39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364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2023级康复治疗学本科3班</w:t>
            </w:r>
          </w:p>
        </w:tc>
      </w:tr>
      <w:tr w14:paraId="1C362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3CEC4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228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AF25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张佳仪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4A3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89F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2023级康复治疗学本科3班</w:t>
            </w:r>
          </w:p>
        </w:tc>
      </w:tr>
      <w:tr w14:paraId="25D9A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EB951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BF28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B5FA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白孟灿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E8D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FCC0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2023级康复治疗学本科3班</w:t>
            </w:r>
          </w:p>
        </w:tc>
      </w:tr>
      <w:tr w14:paraId="540B9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9EAEF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9DF3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535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张彦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FC6B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F5A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2023级康复治疗学本科3班</w:t>
            </w:r>
          </w:p>
        </w:tc>
      </w:tr>
      <w:tr w14:paraId="3A4BA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C79E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5F5E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团日思想引领教育实施现状</w:t>
            </w:r>
          </w:p>
          <w:p w14:paraId="5E044F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与提质路径调研报告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5F16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梁潇丹</w:t>
            </w: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1169B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7CC5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2025级医学信息工程本科1班</w:t>
            </w:r>
          </w:p>
        </w:tc>
      </w:tr>
      <w:tr w14:paraId="52F0B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DC8CE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D6B13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医学生生活行为现状对学风建设的</w:t>
            </w:r>
          </w:p>
          <w:p w14:paraId="7D0B1E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影响及改进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85D7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荣真平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FAC8F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5AF5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2023级预防医学本科2班</w:t>
            </w:r>
          </w:p>
        </w:tc>
      </w:tr>
      <w:tr w14:paraId="4590C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2FDD4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3F2A8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17D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王潇童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CEEB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B44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2022级卫生检验与检疫本科1班</w:t>
            </w:r>
          </w:p>
        </w:tc>
      </w:tr>
      <w:tr w14:paraId="37FC4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1E223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037B3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823D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周佩轩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A89F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F13B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2022级预防医学本科2班</w:t>
            </w:r>
          </w:p>
        </w:tc>
      </w:tr>
      <w:tr w14:paraId="25625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B9760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D260E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CECF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张淑娴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D01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54C0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2024级预防医学本科2班</w:t>
            </w:r>
          </w:p>
        </w:tc>
      </w:tr>
      <w:tr w14:paraId="1D281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B2EA4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26CF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挑战杯等高水平科创竞赛的现状、</w:t>
            </w:r>
          </w:p>
          <w:p w14:paraId="7F7BF5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支持需求与优化路径调查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4E6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乔宇颖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E1877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1EA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2025级康复治疗学本科1班</w:t>
            </w:r>
          </w:p>
        </w:tc>
      </w:tr>
      <w:tr w14:paraId="66AE2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6F321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004AD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FDA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唐玉洁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18C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D089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2025级康复治疗学本科1班</w:t>
            </w:r>
          </w:p>
        </w:tc>
      </w:tr>
      <w:tr w14:paraId="42AC8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93750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FBD8D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18D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任佳</w:t>
            </w:r>
            <w:r>
              <w:rPr>
                <w:rStyle w:val="17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玥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BC8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BFA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2025级康复治疗学本科1班</w:t>
            </w:r>
          </w:p>
        </w:tc>
      </w:tr>
      <w:tr w14:paraId="14ED5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617B0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6D838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医学院本科生参与科研课题现状</w:t>
            </w:r>
          </w:p>
          <w:p w14:paraId="6CC5D2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及提升策略研究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C759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伊如意</w:t>
            </w: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325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33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2025级信息管理与信息系统本科1班</w:t>
            </w:r>
          </w:p>
        </w:tc>
      </w:tr>
      <w:tr w14:paraId="36DA7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815A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  <w:p w14:paraId="3B0322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（27项）</w:t>
            </w: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221C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“第二课堂成绩单”制度在学生中的知晓度与参与意愿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B25D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高晨杰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A90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F89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2025级计算机科学与技术本科1班</w:t>
            </w:r>
          </w:p>
        </w:tc>
      </w:tr>
      <w:tr w14:paraId="57F0B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6A846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57FDD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FE5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高松青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CF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09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2025级计算机科学与技术本科1班</w:t>
            </w:r>
          </w:p>
        </w:tc>
      </w:tr>
      <w:tr w14:paraId="4D20C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4EB3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098CB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396E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胡修峰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66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03B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2025级计算机科学与技术本科1班</w:t>
            </w:r>
          </w:p>
        </w:tc>
      </w:tr>
      <w:tr w14:paraId="4A091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EF448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2571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4F94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李齐嫣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65A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CC2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2025级计算机科学与技术本科1班</w:t>
            </w:r>
          </w:p>
        </w:tc>
      </w:tr>
      <w:tr w14:paraId="5C5CD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43811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8C27A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第二课堂成绩单制度在学生中的</w:t>
            </w:r>
          </w:p>
          <w:p w14:paraId="57988B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知晓度与参与意愿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D389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王俪莎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FB6BF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法医学院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EA5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2025级法医学本科1班</w:t>
            </w:r>
          </w:p>
        </w:tc>
      </w:tr>
      <w:tr w14:paraId="5BACC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9708E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81B02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C92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郭昌明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6C5D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EC3E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2025级法医学本科1班</w:t>
            </w:r>
          </w:p>
        </w:tc>
      </w:tr>
      <w:tr w14:paraId="2D294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1C770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462D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校园优良学风建设现状、</w:t>
            </w:r>
          </w:p>
          <w:p w14:paraId="6207F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影响因素与提升策略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45F7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陈佳雨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51342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58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2025级英语本科4班</w:t>
            </w:r>
          </w:p>
        </w:tc>
      </w:tr>
      <w:tr w14:paraId="3C2FE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FA2B4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B83B7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5028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徐瑞奇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33A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020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2025级英语本科4班</w:t>
            </w:r>
          </w:p>
        </w:tc>
      </w:tr>
      <w:tr w14:paraId="74854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D56E1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6DD84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DFC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赵雨欣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8AE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489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2025级英语本科4班</w:t>
            </w:r>
          </w:p>
        </w:tc>
      </w:tr>
      <w:tr w14:paraId="04B74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979C2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A5E99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358C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卜子夏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FE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519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2025级英语本科4班</w:t>
            </w:r>
          </w:p>
        </w:tc>
      </w:tr>
      <w:tr w14:paraId="3EBE3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E798D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1AE21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DEA9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樊广宇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F45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993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2025级英语本科4班</w:t>
            </w:r>
          </w:p>
        </w:tc>
      </w:tr>
      <w:tr w14:paraId="7FC8F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20DEA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C292D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学生权益维护渠道的知晓度、</w:t>
            </w:r>
          </w:p>
          <w:p w14:paraId="4FF88F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使用体验及效能优化研究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0BA6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242424"/>
                <w:kern w:val="0"/>
                <w:sz w:val="24"/>
                <w:szCs w:val="24"/>
                <w:u w:val="none"/>
                <w:lang w:val="en-US" w:eastAsia="zh-CN" w:bidi="ar"/>
              </w:rPr>
              <w:t>张可欣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B21E0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法医学院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19BA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2025级法医学本科1班</w:t>
            </w:r>
          </w:p>
        </w:tc>
      </w:tr>
      <w:tr w14:paraId="3BDE0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C3CF3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878CB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0401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242424"/>
                <w:kern w:val="0"/>
                <w:sz w:val="24"/>
                <w:szCs w:val="24"/>
                <w:u w:val="none"/>
                <w:lang w:val="en-US" w:eastAsia="zh-CN" w:bidi="ar"/>
              </w:rPr>
              <w:t>李萧冉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4A699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AA2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2025级法医学本科1班</w:t>
            </w:r>
          </w:p>
        </w:tc>
      </w:tr>
      <w:tr w14:paraId="5AF2F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1A9CF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A6516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A49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242424"/>
                <w:kern w:val="0"/>
                <w:sz w:val="24"/>
                <w:szCs w:val="24"/>
                <w:u w:val="none"/>
                <w:lang w:val="en-US" w:eastAsia="zh-CN" w:bidi="ar"/>
              </w:rPr>
              <w:t>唐光灿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A572D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540D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2025级法医学本科1班</w:t>
            </w:r>
          </w:p>
        </w:tc>
      </w:tr>
      <w:tr w14:paraId="33650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71593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240A9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7DBD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242424"/>
                <w:kern w:val="0"/>
                <w:sz w:val="24"/>
                <w:szCs w:val="24"/>
                <w:u w:val="none"/>
                <w:lang w:val="en-US" w:eastAsia="zh-CN" w:bidi="ar"/>
              </w:rPr>
              <w:t>王浩</w:t>
            </w:r>
            <w:r>
              <w:rPr>
                <w:rStyle w:val="18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芃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38E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C4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2025级法医学本科1班</w:t>
            </w:r>
          </w:p>
        </w:tc>
      </w:tr>
      <w:tr w14:paraId="3B2D5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E77EA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F129F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大学生社会实践活动的</w:t>
            </w:r>
          </w:p>
          <w:p w14:paraId="38D758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认知与参与情况调研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AF05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刘羽菲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CD0DA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医药工程学院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C0C1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2024级制药工程本科1班</w:t>
            </w:r>
          </w:p>
        </w:tc>
      </w:tr>
      <w:tr w14:paraId="028F2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59823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860FE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E1F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张嘉怡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391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A409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2024级制药工程本科1班</w:t>
            </w:r>
          </w:p>
        </w:tc>
      </w:tr>
      <w:tr w14:paraId="7781B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C11CC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258FE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718A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徐梅钰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7D1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EB8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2024级制药工程本科1班</w:t>
            </w:r>
          </w:p>
        </w:tc>
      </w:tr>
      <w:tr w14:paraId="4A2E9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8C2B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CCBF0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“第二课堂成绩单”中劳动实践类</w:t>
            </w:r>
          </w:p>
          <w:p w14:paraId="40BA0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课程项目的实施现状与学生满意度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F5C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13181D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王鲁豫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D1A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A12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2024级护理学本科3班</w:t>
            </w:r>
          </w:p>
        </w:tc>
      </w:tr>
      <w:tr w14:paraId="3CAE7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7BBB1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4DDCB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6E5F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13181D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吕淑棋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BB1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8CE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2024级护理学本科3班</w:t>
            </w:r>
          </w:p>
        </w:tc>
      </w:tr>
      <w:tr w14:paraId="0BD29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6D564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8A6E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82E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兰景晖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EDB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1B3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2024级护理学本科3班</w:t>
            </w:r>
          </w:p>
        </w:tc>
      </w:tr>
      <w:tr w14:paraId="10987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2685B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5009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学习动机与校园学风建设的</w:t>
            </w:r>
          </w:p>
          <w:p w14:paraId="3500F8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相互作用机制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5966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王萍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7A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891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2023级中药学本科1班</w:t>
            </w:r>
          </w:p>
        </w:tc>
      </w:tr>
      <w:tr w14:paraId="344F4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598B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480B8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E5D7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郑少彤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8A1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DD5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2023级临床药学本科1班</w:t>
            </w:r>
          </w:p>
        </w:tc>
      </w:tr>
      <w:tr w14:paraId="1DB8B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0FE59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6CB5E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CDE5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肖倾文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80F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8BD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2023级中药学本科1班</w:t>
            </w:r>
          </w:p>
        </w:tc>
      </w:tr>
      <w:tr w14:paraId="4D1E6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707D9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5A50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学生群体对红色文化的认知</w:t>
            </w:r>
          </w:p>
          <w:p w14:paraId="769A9D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与传承意愿调查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65A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侯靓文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09FB2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82F366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1065"/>
                <w:tab w:val="center" w:pos="23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2025级精神医学本科1班</w:t>
            </w:r>
          </w:p>
        </w:tc>
      </w:tr>
      <w:tr w14:paraId="73BB3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5301F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8DA25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E78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常伟丽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4CAA8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DE2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2025级精神医学本科1班</w:t>
            </w:r>
          </w:p>
        </w:tc>
      </w:tr>
      <w:tr w14:paraId="2810F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CD994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20E66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4B6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王妙忆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70D3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82E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2025级精神医学本科1班</w:t>
            </w:r>
          </w:p>
        </w:tc>
      </w:tr>
      <w:tr w14:paraId="5FA0C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AC428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44794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学生群体对红色文化的认知</w:t>
            </w:r>
          </w:p>
          <w:p w14:paraId="068E49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与传承意愿调查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694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施星宇</w:t>
            </w: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91A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4F5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2025级计算机科学与技术本科2班</w:t>
            </w:r>
          </w:p>
        </w:tc>
      </w:tr>
      <w:tr w14:paraId="17F49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B562B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929BB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主题团日对学生思想影响现状</w:t>
            </w:r>
          </w:p>
          <w:p w14:paraId="42ACE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与强化机制研究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DD46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杨怡安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F23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F87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2025级儿科学本科1班</w:t>
            </w:r>
          </w:p>
        </w:tc>
      </w:tr>
      <w:tr w14:paraId="7E01E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E5946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CE610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EFFB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于悦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CA0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448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2025级儿科学本科1班</w:t>
            </w:r>
          </w:p>
        </w:tc>
      </w:tr>
      <w:tr w14:paraId="14642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E8E9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CB32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094E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</w:t>
            </w:r>
            <w:r>
              <w:rPr>
                <w:rStyle w:val="19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垚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4F6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A10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2025临床医学本科圣地班</w:t>
            </w:r>
          </w:p>
        </w:tc>
      </w:tr>
      <w:tr w14:paraId="3919D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D7EDC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1D9E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学生主题团日参与度、满意度、</w:t>
            </w:r>
          </w:p>
          <w:p w14:paraId="163EC4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及其思想引领成效分析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97DD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刘婧彤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12D12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A88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2025级精神医学本科1班</w:t>
            </w:r>
          </w:p>
        </w:tc>
      </w:tr>
      <w:tr w14:paraId="350E5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EBEF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4CF3F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2EE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柴海龙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7E0E7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EEF7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2025级精神医学本科1班</w:t>
            </w:r>
          </w:p>
        </w:tc>
      </w:tr>
      <w:tr w14:paraId="10EB7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2AAF2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041BE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E956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王丹妮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6FF18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9514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2025级精神医学本科1班</w:t>
            </w:r>
          </w:p>
        </w:tc>
      </w:tr>
      <w:tr w14:paraId="00EAE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92F80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4197D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FA14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刘怡佳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EF94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3FA0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2025级精神医学本科1班</w:t>
            </w:r>
          </w:p>
        </w:tc>
      </w:tr>
      <w:tr w14:paraId="01923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11794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B82D9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不同年级/专业学生对校园文化活动需求差异及精准供给研究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0544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黄子情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01CE5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B196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2025级英语本科4班</w:t>
            </w:r>
          </w:p>
        </w:tc>
      </w:tr>
      <w:tr w14:paraId="239C5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FDD88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7D92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7EA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赵娜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189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07D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2025级英语本科4班</w:t>
            </w:r>
          </w:p>
        </w:tc>
      </w:tr>
      <w:tr w14:paraId="1F83D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3BF9D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0C4A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9904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臧启萌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902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355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2025级英语本科2班</w:t>
            </w:r>
          </w:p>
        </w:tc>
      </w:tr>
      <w:tr w14:paraId="495FF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22596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2A28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81F1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王雨晴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AD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68F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2025级英语本科4班</w:t>
            </w:r>
          </w:p>
        </w:tc>
      </w:tr>
      <w:tr w14:paraId="63245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07ACE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B880E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经典校文化（合唱节）</w:t>
            </w:r>
          </w:p>
          <w:p w14:paraId="435BB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参与体验与优化路径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D322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李欣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546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8B0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2025级市场营销（3+4）贯通培养本科1班</w:t>
            </w:r>
          </w:p>
        </w:tc>
      </w:tr>
      <w:tr w14:paraId="0CCEE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3937C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F0CD2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DD72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孙菲娅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139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A58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2025级市场营销（3+4）贯通培养本科1班</w:t>
            </w:r>
          </w:p>
        </w:tc>
      </w:tr>
      <w:tr w14:paraId="30670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17FB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AA270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BAB9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乔滢斐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B57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723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2025级市场营销（3+4）贯通培养本科1班</w:t>
            </w:r>
          </w:p>
        </w:tc>
      </w:tr>
      <w:tr w14:paraId="3C9F5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0D9B8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8B7AE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6136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吕亭晓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6E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CCC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2025级市场营销（3+4）贯通培养本科1班</w:t>
            </w:r>
          </w:p>
        </w:tc>
      </w:tr>
      <w:tr w14:paraId="1ED6D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E1826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C7BA5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经典校园文化活动</w:t>
            </w:r>
          </w:p>
          <w:p w14:paraId="17B99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参与体验与优化路径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C34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党亚兰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B05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D40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2025级药物制剂本科3班</w:t>
            </w:r>
          </w:p>
        </w:tc>
      </w:tr>
      <w:tr w14:paraId="786EB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493EF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C8A1B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6DE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李舒心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10F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FF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2025级药物制剂本科4班</w:t>
            </w:r>
          </w:p>
        </w:tc>
      </w:tr>
      <w:tr w14:paraId="77F60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9252B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806BC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B05F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谢逸韬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5C3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564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2025级药物制剂本科5班</w:t>
            </w:r>
          </w:p>
        </w:tc>
      </w:tr>
      <w:tr w14:paraId="6D3C7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96786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2185A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社会实践活动参与机制、</w:t>
            </w:r>
          </w:p>
          <w:p w14:paraId="7B07D4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实施效果与改进机制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2AB7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李玲</w:t>
            </w: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04987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3C1C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2025级信息管理与信息系统本科1班</w:t>
            </w:r>
          </w:p>
        </w:tc>
      </w:tr>
      <w:tr w14:paraId="2E05E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9D74D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A75B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学生群体对红色文化的</w:t>
            </w:r>
          </w:p>
          <w:p w14:paraId="567E27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认知与传承意愿调研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2DAC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何嘉琪</w:t>
            </w:r>
          </w:p>
        </w:tc>
        <w:tc>
          <w:tcPr>
            <w:tcW w:w="2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E5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706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1DDB5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B18AE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E5A8E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88D7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熊佳芹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2FA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C1E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1BA21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5BDFC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61939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BFC4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张瑞仙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A8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AF0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0D13D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68707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001F1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D9A2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王若菡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8F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248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577A1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8DEB6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58FB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济宁医学院优秀校友/师长事迹对低年级学生专业思想与职业精神的</w:t>
            </w:r>
          </w:p>
          <w:p w14:paraId="2EEED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塑造作用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73F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王娇阳</w:t>
            </w:r>
          </w:p>
        </w:tc>
        <w:tc>
          <w:tcPr>
            <w:tcW w:w="251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65D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7C6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2025级护理学本科2班</w:t>
            </w:r>
          </w:p>
        </w:tc>
      </w:tr>
      <w:tr w14:paraId="439BD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9EE5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C36C7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B0EA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孙世卓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E92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E04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2025级护理学本科2班</w:t>
            </w:r>
          </w:p>
        </w:tc>
      </w:tr>
      <w:tr w14:paraId="1F23D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2308D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9F1BC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732A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张昊敏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C61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AA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2025级护理学本科2班</w:t>
            </w:r>
          </w:p>
        </w:tc>
      </w:tr>
      <w:tr w14:paraId="655D8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FBCDD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CDE9F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校风优良学风建设现状、</w:t>
            </w:r>
          </w:p>
          <w:p w14:paraId="1DDDC9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影响因素和提升策略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9CE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刘万里</w:t>
            </w:r>
          </w:p>
        </w:tc>
        <w:tc>
          <w:tcPr>
            <w:tcW w:w="251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340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A43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2025级计算机科学与技术本科3班</w:t>
            </w:r>
          </w:p>
        </w:tc>
      </w:tr>
      <w:tr w14:paraId="5EADA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5546F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B0A0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大学生对前沿科技创新的</w:t>
            </w:r>
          </w:p>
          <w:p w14:paraId="58A195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认知与接受度调研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F1E2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李光杨</w:t>
            </w:r>
          </w:p>
        </w:tc>
        <w:tc>
          <w:tcPr>
            <w:tcW w:w="251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F1E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E22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39482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A0A00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25BE9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9D24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董昌琪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4C8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273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37E6F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52294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F857C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9CC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田佳元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EB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5B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1C46E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39539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E4392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E83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秦靖翔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099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81F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616B0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AB3A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0F07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第二课堂成绩单制度在学生中的</w:t>
            </w:r>
          </w:p>
          <w:p w14:paraId="3DA151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知晓度与参与意愿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6BF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曹正聪</w:t>
            </w:r>
          </w:p>
        </w:tc>
        <w:tc>
          <w:tcPr>
            <w:tcW w:w="251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D00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0B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53445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E1BA6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FB6C7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CC05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王志辰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A84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EC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772C1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783F3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2EFB3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95E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张楠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D09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BC0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7908A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6C797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C7C89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AB33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张奕飞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3BC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7E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05C4B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54D2B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72D04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A4C0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李勒轩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B53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C29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11FAE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0F7DE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660C2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第二课堂学分认定与活动现状</w:t>
            </w:r>
          </w:p>
          <w:p w14:paraId="265C3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及优化建议调查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FA3E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王成宇</w:t>
            </w:r>
          </w:p>
        </w:tc>
        <w:tc>
          <w:tcPr>
            <w:tcW w:w="251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49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9D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2025级康复治疗学本科2班</w:t>
            </w:r>
          </w:p>
        </w:tc>
      </w:tr>
      <w:tr w14:paraId="11295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174E3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D2617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A6DB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于普源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EBD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7C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2025级康复治疗学本科2班</w:t>
            </w:r>
          </w:p>
        </w:tc>
      </w:tr>
      <w:tr w14:paraId="0AFDA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EFDC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16480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基于“第二课堂”需求的</w:t>
            </w:r>
          </w:p>
          <w:p w14:paraId="3B614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学生社团活动参与度与满意度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43B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孙雅雯</w:t>
            </w:r>
          </w:p>
        </w:tc>
        <w:tc>
          <w:tcPr>
            <w:tcW w:w="251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0EC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B5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25级针灸推拿学本科1班</w:t>
            </w:r>
          </w:p>
        </w:tc>
      </w:tr>
      <w:tr w14:paraId="6905E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062E1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99EF3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A57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林笑羽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51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9D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25级针灸推拿学本科1班</w:t>
            </w:r>
          </w:p>
        </w:tc>
      </w:tr>
      <w:tr w14:paraId="383D6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D7D2A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BA838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8EC9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杨李月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E8E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D42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25级针灸推拿学本科1班</w:t>
            </w:r>
          </w:p>
        </w:tc>
      </w:tr>
      <w:tr w14:paraId="2E401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97D4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F52C0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校园文化活动宣传渠道与</w:t>
            </w:r>
          </w:p>
          <w:p w14:paraId="3AB14F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形式有效性评估与创新传播策略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D8D2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衣泓帆</w:t>
            </w:r>
          </w:p>
        </w:tc>
        <w:tc>
          <w:tcPr>
            <w:tcW w:w="251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96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043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2025级康复治疗学本科3班</w:t>
            </w:r>
          </w:p>
        </w:tc>
      </w:tr>
      <w:tr w14:paraId="48306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45908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33EC1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文化体育类社团对缓解学生学业压力及提升心理韧性的作用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E33C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李庆哲</w:t>
            </w:r>
          </w:p>
        </w:tc>
        <w:tc>
          <w:tcPr>
            <w:tcW w:w="251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1E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法医学院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0F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2025级法医学本科1班</w:t>
            </w:r>
          </w:p>
        </w:tc>
      </w:tr>
      <w:tr w14:paraId="0AA4B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9A5D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64697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A423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关振杰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E90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EE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2025级法医学本科1班</w:t>
            </w:r>
          </w:p>
        </w:tc>
      </w:tr>
      <w:tr w14:paraId="2EEDD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3393E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C1AE1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38F3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陆亭伊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65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77B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2025级法医学本科1班</w:t>
            </w:r>
          </w:p>
        </w:tc>
      </w:tr>
      <w:tr w14:paraId="27401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D4C1E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AAAD4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E357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吴静雅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894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42C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2025级法医学本科1班</w:t>
            </w:r>
          </w:p>
        </w:tc>
      </w:tr>
      <w:tr w14:paraId="7A1C8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578FB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47999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学生参与“挑战杯”等高水平科创</w:t>
            </w:r>
          </w:p>
          <w:p w14:paraId="5DF74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竞赛的现状、支持需求与优化路径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A9F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亓子睿</w:t>
            </w:r>
          </w:p>
        </w:tc>
        <w:tc>
          <w:tcPr>
            <w:tcW w:w="251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D0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</w:t>
            </w:r>
          </w:p>
          <w:p w14:paraId="53A1B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C7F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2024级研究生外科学2班</w:t>
            </w:r>
          </w:p>
        </w:tc>
      </w:tr>
      <w:tr w14:paraId="67E01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6A6E3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E4954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E2F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刘敖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248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D5F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2024级研究生影像学3班</w:t>
            </w:r>
          </w:p>
        </w:tc>
      </w:tr>
      <w:tr w14:paraId="53B16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1D879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4D588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F01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李占博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3C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BC0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2024级研究生外科学2班</w:t>
            </w:r>
          </w:p>
        </w:tc>
      </w:tr>
      <w:tr w14:paraId="6E799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B6C7B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03CC1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1B9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杨国华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0B2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0D5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2024级研究生外科学2班</w:t>
            </w:r>
          </w:p>
        </w:tc>
      </w:tr>
      <w:tr w14:paraId="56392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8DE3D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98FE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主题团日对学生思想影响现状</w:t>
            </w:r>
          </w:p>
          <w:p w14:paraId="1CC02D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与强化机制研究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4A9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王语嫣</w:t>
            </w:r>
          </w:p>
        </w:tc>
        <w:tc>
          <w:tcPr>
            <w:tcW w:w="251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6D5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C7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5BEEF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1FAF0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8AEF9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FAE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王靖雯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704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2A1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65918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E14C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04685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D108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李冰洁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7D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567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29E21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DB97C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A86D9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7A6A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阮紫昱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DA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47B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3A275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73D1C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1D1D2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D564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王涵杨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721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ADC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2025级预防医学本科1班</w:t>
            </w:r>
          </w:p>
        </w:tc>
      </w:tr>
      <w:tr w14:paraId="608DB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F65AF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D973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校园优良学风建设现状、</w:t>
            </w:r>
          </w:p>
          <w:p w14:paraId="29EB8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影响因素与提升策略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1EA5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高靖怡</w:t>
            </w:r>
          </w:p>
        </w:tc>
        <w:tc>
          <w:tcPr>
            <w:tcW w:w="251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D3A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05D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2025级英语本科4班</w:t>
            </w:r>
          </w:p>
        </w:tc>
      </w:tr>
      <w:tr w14:paraId="4BFD4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0F5C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DB47F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4C7B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盛洁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3B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4B7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2025级英语本科3班</w:t>
            </w:r>
          </w:p>
        </w:tc>
      </w:tr>
      <w:tr w14:paraId="5868D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6786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3DAFA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93F0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唐新敏</w:t>
            </w:r>
          </w:p>
        </w:tc>
        <w:tc>
          <w:tcPr>
            <w:tcW w:w="25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710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480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2025级英语本科4班</w:t>
            </w:r>
          </w:p>
        </w:tc>
      </w:tr>
    </w:tbl>
    <w:p w14:paraId="016DA310">
      <w:pPr>
        <w:pStyle w:val="2"/>
      </w:pPr>
    </w:p>
    <w:sectPr>
      <w:pgSz w:w="16838" w:h="11906" w:orient="landscape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53D77878-929A-4734-A56E-021F8D3FE94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064A619-66FA-45EA-A2D5-7B4067B4F446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2D902D">
    <w:pPr>
      <w:pStyle w:val="3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4BDC965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JYnrPJAQAAk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5EXhrfHSO0zt9Rs7DBxoKfK6qaxSrPwd55PPfxK2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dblS0AAAAAUBAAAPAAAAAAAAAAEAIAAAACIAAABkcnMvZG93bnJldi54&#10;bWxQSwECFAAUAAAACACHTuJAAlies8kBAACSAwAADgAAAAAAAAABACAAAAAf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BDC965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D69101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B538B7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C7420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76582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474D1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5F8"/>
    <w:rsid w:val="001761D6"/>
    <w:rsid w:val="002D102C"/>
    <w:rsid w:val="003B2A3E"/>
    <w:rsid w:val="00790777"/>
    <w:rsid w:val="00A53042"/>
    <w:rsid w:val="00A54E79"/>
    <w:rsid w:val="00B355F8"/>
    <w:rsid w:val="00BD04C5"/>
    <w:rsid w:val="00F21509"/>
    <w:rsid w:val="03393105"/>
    <w:rsid w:val="08207887"/>
    <w:rsid w:val="0BB074F9"/>
    <w:rsid w:val="0DFA16E3"/>
    <w:rsid w:val="0E5232CD"/>
    <w:rsid w:val="0EB37C52"/>
    <w:rsid w:val="11CB5870"/>
    <w:rsid w:val="13916645"/>
    <w:rsid w:val="153D1AEC"/>
    <w:rsid w:val="164C1502"/>
    <w:rsid w:val="16A14DF1"/>
    <w:rsid w:val="177F0097"/>
    <w:rsid w:val="17B60934"/>
    <w:rsid w:val="17B84AE8"/>
    <w:rsid w:val="17DF5868"/>
    <w:rsid w:val="1844012A"/>
    <w:rsid w:val="18CD4B3C"/>
    <w:rsid w:val="195645B9"/>
    <w:rsid w:val="1A1505B9"/>
    <w:rsid w:val="1CC730D8"/>
    <w:rsid w:val="1D081E29"/>
    <w:rsid w:val="1DB00C67"/>
    <w:rsid w:val="23D5432C"/>
    <w:rsid w:val="26773DC1"/>
    <w:rsid w:val="2BF7341A"/>
    <w:rsid w:val="2C5751A8"/>
    <w:rsid w:val="2CA46F92"/>
    <w:rsid w:val="2CC064DD"/>
    <w:rsid w:val="2DC07DFB"/>
    <w:rsid w:val="2F041F69"/>
    <w:rsid w:val="2F1E302B"/>
    <w:rsid w:val="2F9B467C"/>
    <w:rsid w:val="30182170"/>
    <w:rsid w:val="3222047E"/>
    <w:rsid w:val="335D74BE"/>
    <w:rsid w:val="363D2887"/>
    <w:rsid w:val="37773C20"/>
    <w:rsid w:val="37F54B45"/>
    <w:rsid w:val="383C2774"/>
    <w:rsid w:val="391D59D7"/>
    <w:rsid w:val="3A99620B"/>
    <w:rsid w:val="3DD84CED"/>
    <w:rsid w:val="3F1E1A75"/>
    <w:rsid w:val="403A57EB"/>
    <w:rsid w:val="40EB11DB"/>
    <w:rsid w:val="43F700E9"/>
    <w:rsid w:val="44006777"/>
    <w:rsid w:val="44264FD5"/>
    <w:rsid w:val="453C0257"/>
    <w:rsid w:val="46D859BD"/>
    <w:rsid w:val="48DC7D87"/>
    <w:rsid w:val="4CAE08E1"/>
    <w:rsid w:val="4D383ADC"/>
    <w:rsid w:val="4E7256B9"/>
    <w:rsid w:val="51F77D06"/>
    <w:rsid w:val="5209741F"/>
    <w:rsid w:val="52C05DF8"/>
    <w:rsid w:val="558C48E3"/>
    <w:rsid w:val="5B5E7C39"/>
    <w:rsid w:val="5D7719D5"/>
    <w:rsid w:val="5E7329DD"/>
    <w:rsid w:val="5EF80E27"/>
    <w:rsid w:val="5F2538A6"/>
    <w:rsid w:val="60791F08"/>
    <w:rsid w:val="60AE7B49"/>
    <w:rsid w:val="623E0D13"/>
    <w:rsid w:val="666845B1"/>
    <w:rsid w:val="66E520A5"/>
    <w:rsid w:val="6FCC12FF"/>
    <w:rsid w:val="715F07DE"/>
    <w:rsid w:val="74640AAD"/>
    <w:rsid w:val="74AD7764"/>
    <w:rsid w:val="775F45E6"/>
    <w:rsid w:val="78342545"/>
    <w:rsid w:val="78BD078C"/>
    <w:rsid w:val="7997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88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7">
    <w:name w:val="Medium Grid 3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8">
    <w:name w:val="Medium Grid 3 Accent 1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9">
    <w:name w:val="Medium Grid 3 Accent 2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0">
    <w:name w:val="Medium Grid 3 Accent 3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1">
    <w:name w:val="Medium Grid 3 Accent 4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2">
    <w:name w:val="Medium Grid 3 Accent 5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3">
    <w:name w:val="Medium Grid 3 Accent 6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customStyle="1" w:styleId="15">
    <w:name w:val="font11"/>
    <w:basedOn w:val="14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6">
    <w:name w:val="font21"/>
    <w:basedOn w:val="14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7">
    <w:name w:val="font41"/>
    <w:basedOn w:val="14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8">
    <w:name w:val="font51"/>
    <w:basedOn w:val="14"/>
    <w:qFormat/>
    <w:uiPriority w:val="0"/>
    <w:rPr>
      <w:rFonts w:hint="eastAsia" w:ascii="宋体" w:hAnsi="宋体" w:eastAsia="宋体" w:cs="宋体"/>
      <w:color w:val="242424"/>
      <w:sz w:val="28"/>
      <w:szCs w:val="28"/>
      <w:u w:val="none"/>
    </w:rPr>
  </w:style>
  <w:style w:type="character" w:customStyle="1" w:styleId="19">
    <w:name w:val="font61"/>
    <w:basedOn w:val="14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4206</Words>
  <Characters>4759</Characters>
  <Lines>263</Lines>
  <Paragraphs>234</Paragraphs>
  <TotalTime>84</TotalTime>
  <ScaleCrop>false</ScaleCrop>
  <LinksUpToDate>false</LinksUpToDate>
  <CharactersWithSpaces>4776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2025-04-30T03:12:00Z</dcterms:created>
  <dc:creator>于海洋</dc:creator>
  <cp:lastModifiedBy>hallococo</cp:lastModifiedBy>
  <dcterms:modified xsi:type="dcterms:W3CDTF">2026-01-21T07:32:46Z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DC721EA29DEE450F9EC62DFDD413142D_13</vt:lpwstr>
  </property>
  <property fmtid="{D5CDD505-2E9C-101B-9397-08002B2CF9AE}" pid="4" name="KSOTemplateDocerSaveRecord">
    <vt:lpwstr>eyJoZGlkIjoiMGQ1MGNkODhhYmJiZTE2NjNjZjE1NGM5MjYyZjNiYTEiLCJ1c2VySWQiOiIzNjU1MTcxNTUifQ==</vt:lpwstr>
  </property>
</Properties>
</file>