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14DE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关于做好2026-2027学年教室卫生打扫</w:t>
      </w:r>
    </w:p>
    <w:p w14:paraId="5085D06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志愿服务工作的通知</w:t>
      </w:r>
    </w:p>
    <w:p w14:paraId="389928FB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6C6010B">
      <w:pPr>
        <w:widowControl/>
        <w:spacing w:line="560" w:lineRule="exact"/>
        <w:jc w:val="left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各学院：</w:t>
      </w:r>
    </w:p>
    <w:p w14:paraId="5522F75C">
      <w:pPr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为营造干净整洁的校园环境，为</w:t>
      </w:r>
      <w:r>
        <w:rPr>
          <w:rFonts w:ascii="仿宋_GB2312" w:hAnsi="Arial" w:eastAsia="仿宋_GB2312" w:cs="Arial"/>
          <w:kern w:val="0"/>
          <w:sz w:val="32"/>
          <w:szCs w:val="32"/>
        </w:rPr>
        <w:t>全体学生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打造优良的学习空间，进一步完善教学区域环境卫生检查与考核制度，现将做好2026</w:t>
      </w:r>
      <w:r>
        <w:rPr>
          <w:rFonts w:ascii="仿宋_GB2312" w:hAnsi="Arial" w:eastAsia="仿宋_GB2312" w:cs="Arial"/>
          <w:kern w:val="0"/>
          <w:sz w:val="32"/>
          <w:szCs w:val="32"/>
        </w:rPr>
        <w:t>-202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7学年</w:t>
      </w:r>
      <w:r>
        <w:rPr>
          <w:rFonts w:ascii="仿宋_GB2312" w:hAnsi="Arial" w:eastAsia="仿宋_GB2312" w:cs="Arial"/>
          <w:kern w:val="0"/>
          <w:sz w:val="32"/>
          <w:szCs w:val="32"/>
        </w:rPr>
        <w:t>教室卫生打扫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志愿服务有关工作通知如下。</w:t>
      </w:r>
    </w:p>
    <w:p w14:paraId="397861A2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Arial"/>
          <w:kern w:val="0"/>
          <w:sz w:val="32"/>
          <w:szCs w:val="32"/>
        </w:rPr>
      </w:pPr>
      <w:r>
        <w:rPr>
          <w:rFonts w:hint="eastAsia" w:ascii="黑体" w:hAnsi="黑体" w:eastAsia="黑体" w:cs="Arial"/>
          <w:kern w:val="0"/>
          <w:sz w:val="32"/>
          <w:szCs w:val="32"/>
        </w:rPr>
        <w:t>时间安排</w:t>
      </w:r>
    </w:p>
    <w:p w14:paraId="5A465C31">
      <w:pPr>
        <w:spacing w:line="560" w:lineRule="exact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 xml:space="preserve">    2026-2027学年教</w:t>
      </w:r>
      <w:r>
        <w:rPr>
          <w:rFonts w:ascii="仿宋_GB2312" w:hAnsi="Arial" w:eastAsia="仿宋_GB2312" w:cs="Arial"/>
          <w:kern w:val="0"/>
          <w:sz w:val="32"/>
          <w:szCs w:val="32"/>
        </w:rPr>
        <w:t>室卫生打扫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自9月8日起正式开展</w:t>
      </w:r>
      <w:r>
        <w:rPr>
          <w:rFonts w:ascii="仿宋_GB2312" w:hAnsi="Arial" w:eastAsia="仿宋_GB2312" w:cs="Arial"/>
          <w:kern w:val="0"/>
          <w:sz w:val="32"/>
          <w:szCs w:val="32"/>
        </w:rPr>
        <w:t>，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每天晚上9:30前完成教室卫生打扫；如遇法定节假日，节假日最后一天晚上打扫完毕。</w:t>
      </w:r>
    </w:p>
    <w:p w14:paraId="584BA38F">
      <w:pPr>
        <w:spacing w:line="560" w:lineRule="exact"/>
        <w:ind w:firstLine="640" w:firstLineChars="200"/>
        <w:rPr>
          <w:rFonts w:hint="eastAsia" w:ascii="黑体" w:hAnsi="黑体" w:eastAsia="黑体" w:cs="Arial"/>
          <w:kern w:val="0"/>
          <w:sz w:val="32"/>
          <w:szCs w:val="32"/>
        </w:rPr>
      </w:pPr>
      <w:r>
        <w:rPr>
          <w:rFonts w:hint="eastAsia" w:ascii="黑体" w:hAnsi="黑体" w:eastAsia="黑体" w:cs="Arial"/>
          <w:kern w:val="0"/>
          <w:sz w:val="32"/>
          <w:szCs w:val="32"/>
        </w:rPr>
        <w:t>二</w:t>
      </w:r>
      <w:r>
        <w:rPr>
          <w:rFonts w:ascii="黑体" w:hAnsi="黑体" w:eastAsia="黑体" w:cs="Arial"/>
          <w:kern w:val="0"/>
          <w:sz w:val="32"/>
          <w:szCs w:val="32"/>
        </w:rPr>
        <w:t>、</w:t>
      </w:r>
      <w:r>
        <w:rPr>
          <w:rFonts w:hint="eastAsia" w:ascii="黑体" w:hAnsi="黑体" w:eastAsia="黑体" w:cs="Arial"/>
          <w:kern w:val="0"/>
          <w:sz w:val="32"/>
          <w:szCs w:val="32"/>
        </w:rPr>
        <w:t>工作要求</w:t>
      </w:r>
    </w:p>
    <w:p w14:paraId="68CE8408">
      <w:pPr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1.各学院</w:t>
      </w:r>
      <w:r>
        <w:rPr>
          <w:rFonts w:ascii="仿宋_GB2312" w:hAnsi="Arial" w:eastAsia="仿宋_GB2312" w:cs="Arial"/>
          <w:kern w:val="0"/>
          <w:sz w:val="32"/>
          <w:szCs w:val="32"/>
        </w:rPr>
        <w:t>根据教室分配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表（附件1）</w:t>
      </w:r>
      <w:r>
        <w:rPr>
          <w:rFonts w:ascii="仿宋_GB2312" w:hAnsi="Arial" w:eastAsia="仿宋_GB2312" w:cs="Arial"/>
          <w:kern w:val="0"/>
          <w:sz w:val="32"/>
          <w:szCs w:val="32"/>
        </w:rPr>
        <w:t>组织学生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按照教室卫生打扫</w:t>
      </w:r>
      <w:r>
        <w:rPr>
          <w:rFonts w:ascii="仿宋_GB2312" w:hAnsi="Arial" w:eastAsia="仿宋_GB2312" w:cs="Arial"/>
          <w:kern w:val="0"/>
          <w:sz w:val="32"/>
          <w:szCs w:val="32"/>
        </w:rPr>
        <w:t>标准要求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（附件2）认真</w:t>
      </w:r>
      <w:r>
        <w:rPr>
          <w:rFonts w:ascii="仿宋_GB2312" w:hAnsi="Arial" w:eastAsia="仿宋_GB2312" w:cs="Arial"/>
          <w:kern w:val="0"/>
          <w:sz w:val="32"/>
          <w:szCs w:val="32"/>
        </w:rPr>
        <w:t>做好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相关</w:t>
      </w:r>
      <w:r>
        <w:rPr>
          <w:rFonts w:ascii="仿宋_GB2312" w:hAnsi="Arial" w:eastAsia="仿宋_GB2312" w:cs="Arial"/>
          <w:kern w:val="0"/>
          <w:sz w:val="32"/>
          <w:szCs w:val="32"/>
        </w:rPr>
        <w:t>工作，并组织学生做好各自负责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教室卫生检查</w:t>
      </w:r>
      <w:r>
        <w:rPr>
          <w:rFonts w:ascii="仿宋_GB2312" w:hAnsi="Arial" w:eastAsia="仿宋_GB2312" w:cs="Arial"/>
          <w:kern w:val="0"/>
          <w:sz w:val="32"/>
          <w:szCs w:val="32"/>
        </w:rPr>
        <w:t>工作。</w:t>
      </w:r>
    </w:p>
    <w:p w14:paraId="55AC1400">
      <w:pPr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2.各学院要</w:t>
      </w:r>
      <w:r>
        <w:rPr>
          <w:rFonts w:ascii="仿宋_GB2312" w:hAnsi="Arial" w:eastAsia="仿宋_GB2312" w:cs="Arial"/>
          <w:kern w:val="0"/>
          <w:sz w:val="32"/>
          <w:szCs w:val="32"/>
        </w:rPr>
        <w:t>教育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引导</w:t>
      </w:r>
      <w:r>
        <w:rPr>
          <w:rFonts w:ascii="仿宋_GB2312" w:hAnsi="Arial" w:eastAsia="仿宋_GB2312" w:cs="Arial"/>
          <w:kern w:val="0"/>
          <w:sz w:val="32"/>
          <w:szCs w:val="32"/>
        </w:rPr>
        <w:t>全体学生做好教室卫生保持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工作</w:t>
      </w:r>
      <w:r>
        <w:rPr>
          <w:rFonts w:ascii="仿宋_GB2312" w:hAnsi="Arial" w:eastAsia="仿宋_GB2312" w:cs="Arial"/>
          <w:kern w:val="0"/>
          <w:sz w:val="32"/>
          <w:szCs w:val="32"/>
        </w:rPr>
        <w:t>，不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在</w:t>
      </w:r>
      <w:r>
        <w:rPr>
          <w:rFonts w:ascii="仿宋_GB2312" w:hAnsi="Arial" w:eastAsia="仿宋_GB2312" w:cs="Arial"/>
          <w:kern w:val="0"/>
          <w:sz w:val="32"/>
          <w:szCs w:val="32"/>
        </w:rPr>
        <w:t>教室内乱写乱画，乱丢垃圾。</w:t>
      </w:r>
    </w:p>
    <w:p w14:paraId="45882FD2">
      <w:pPr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3.在卫生扫除过程中，各教室要打扫彻底，不留卫生死角，平时应注意保洁，爱护教室环境卫生。</w:t>
      </w:r>
    </w:p>
    <w:p w14:paraId="149F73BE">
      <w:pPr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4.打扫</w:t>
      </w:r>
      <w:r>
        <w:rPr>
          <w:rFonts w:ascii="仿宋_GB2312" w:hAnsi="Arial" w:eastAsia="仿宋_GB2312" w:cs="Arial"/>
          <w:kern w:val="0"/>
          <w:sz w:val="32"/>
          <w:szCs w:val="32"/>
        </w:rPr>
        <w:t>教室所需卫生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工具</w:t>
      </w:r>
      <w:r>
        <w:rPr>
          <w:rFonts w:ascii="仿宋_GB2312" w:hAnsi="Arial" w:eastAsia="仿宋_GB2312" w:cs="Arial"/>
          <w:kern w:val="0"/>
          <w:sz w:val="32"/>
          <w:szCs w:val="32"/>
        </w:rPr>
        <w:t>由各学院自行配备，并定期检查，如有损坏要及时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更换</w:t>
      </w:r>
      <w:r>
        <w:rPr>
          <w:rFonts w:ascii="仿宋_GB2312" w:hAnsi="Arial" w:eastAsia="仿宋_GB2312" w:cs="Arial"/>
          <w:kern w:val="0"/>
          <w:sz w:val="32"/>
          <w:szCs w:val="32"/>
        </w:rPr>
        <w:t>。</w:t>
      </w:r>
    </w:p>
    <w:p w14:paraId="4427FB71">
      <w:pPr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ascii="仿宋_GB2312" w:hAnsi="Arial" w:eastAsia="仿宋_GB2312" w:cs="Arial"/>
          <w:kern w:val="0"/>
          <w:sz w:val="32"/>
          <w:szCs w:val="32"/>
        </w:rPr>
        <w:t>5.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学生</w:t>
      </w:r>
      <w:r>
        <w:rPr>
          <w:rFonts w:ascii="仿宋_GB2312" w:hAnsi="Arial" w:eastAsia="仿宋_GB2312" w:cs="Arial"/>
          <w:kern w:val="0"/>
          <w:sz w:val="32"/>
          <w:szCs w:val="32"/>
        </w:rPr>
        <w:t>工作处将每天对教室卫生进行检查，并对卫生不及格教室进行通报。</w:t>
      </w:r>
    </w:p>
    <w:p w14:paraId="4CE5F976">
      <w:pPr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ascii="仿宋_GB2312" w:hAnsi="Arial" w:eastAsia="仿宋_GB2312" w:cs="Arial"/>
          <w:kern w:val="0"/>
          <w:sz w:val="32"/>
          <w:szCs w:val="32"/>
        </w:rPr>
        <w:t>6.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各学院根据教室分配情况，安排一名固定</w:t>
      </w:r>
      <w:r>
        <w:rPr>
          <w:rFonts w:ascii="仿宋_GB2312" w:hAnsi="Arial" w:eastAsia="仿宋_GB2312" w:cs="Arial"/>
          <w:kern w:val="0"/>
          <w:sz w:val="32"/>
          <w:szCs w:val="32"/>
        </w:rPr>
        <w:t>学生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负责人，负责对接联系，并填写提交</w:t>
      </w:r>
      <w:r>
        <w:rPr>
          <w:rFonts w:ascii="仿宋_GB2312" w:hAnsi="Arial" w:eastAsia="仿宋_GB2312" w:cs="Arial"/>
          <w:kern w:val="0"/>
          <w:sz w:val="32"/>
          <w:szCs w:val="32"/>
        </w:rPr>
        <w:t>《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教室</w:t>
      </w:r>
      <w:r>
        <w:rPr>
          <w:rFonts w:ascii="仿宋_GB2312" w:hAnsi="Arial" w:eastAsia="仿宋_GB2312" w:cs="Arial"/>
          <w:kern w:val="0"/>
          <w:sz w:val="32"/>
          <w:szCs w:val="32"/>
        </w:rPr>
        <w:t>卫生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学生</w:t>
      </w:r>
      <w:r>
        <w:rPr>
          <w:rFonts w:ascii="仿宋_GB2312" w:hAnsi="Arial" w:eastAsia="仿宋_GB2312" w:cs="Arial"/>
          <w:kern w:val="0"/>
          <w:sz w:val="32"/>
          <w:szCs w:val="32"/>
        </w:rPr>
        <w:t>负责人信息登记表》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（附件3），9月9日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en-US" w:eastAsia="zh-CN"/>
        </w:rPr>
        <w:t>中午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12:00前报至指定邮箱</w:t>
      </w:r>
      <w:r>
        <w:rPr>
          <w:rFonts w:ascii="仿宋_GB2312" w:hAnsi="Arial" w:eastAsia="仿宋_GB2312" w:cs="Arial"/>
          <w:kern w:val="0"/>
          <w:sz w:val="32"/>
          <w:szCs w:val="32"/>
        </w:rPr>
        <w:t>。</w:t>
      </w:r>
    </w:p>
    <w:p w14:paraId="2DA014C9">
      <w:pPr>
        <w:spacing w:line="560" w:lineRule="exact"/>
        <w:ind w:firstLine="640" w:firstLineChars="200"/>
        <w:rPr>
          <w:rFonts w:hint="eastAsia" w:ascii="黑体" w:hAnsi="黑体" w:eastAsia="黑体" w:cs="Arial"/>
          <w:kern w:val="0"/>
          <w:sz w:val="32"/>
          <w:szCs w:val="32"/>
        </w:rPr>
      </w:pPr>
      <w:r>
        <w:rPr>
          <w:rFonts w:hint="eastAsia" w:ascii="黑体" w:hAnsi="黑体" w:eastAsia="黑体" w:cs="Arial"/>
          <w:kern w:val="0"/>
          <w:sz w:val="32"/>
          <w:szCs w:val="32"/>
        </w:rPr>
        <w:t>三、“第二课堂成绩单”学分认定</w:t>
      </w:r>
    </w:p>
    <w:p w14:paraId="714A329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 </w:t>
      </w:r>
      <w:r>
        <w:rPr>
          <w:rFonts w:hint="eastAsia" w:ascii="仿宋_GB2312" w:eastAsia="仿宋_GB2312"/>
          <w:sz w:val="32"/>
          <w:szCs w:val="32"/>
        </w:rPr>
        <w:t>根据《济宁医学院“第二课堂成绩单”制度实施办法》，由学院发布相关活动，</w:t>
      </w:r>
      <w:r>
        <w:rPr>
          <w:rFonts w:ascii="仿宋_GB2312" w:eastAsia="仿宋_GB2312"/>
          <w:sz w:val="32"/>
          <w:szCs w:val="32"/>
        </w:rPr>
        <w:t>按</w:t>
      </w:r>
      <w:r>
        <w:rPr>
          <w:rFonts w:hint="eastAsia" w:ascii="仿宋_GB2312" w:eastAsia="仿宋_GB2312"/>
          <w:sz w:val="32"/>
          <w:szCs w:val="32"/>
        </w:rPr>
        <w:t>学生实际劳动时长，赋予院级</w:t>
      </w:r>
      <w:r>
        <w:rPr>
          <w:rFonts w:ascii="仿宋_GB2312" w:eastAsia="仿宋_GB2312"/>
          <w:sz w:val="32"/>
          <w:szCs w:val="32"/>
        </w:rPr>
        <w:t>劳动教育实践类学分</w:t>
      </w:r>
      <w:r>
        <w:rPr>
          <w:rFonts w:hint="eastAsia" w:ascii="仿宋_GB2312" w:eastAsia="仿宋_GB2312"/>
          <w:sz w:val="32"/>
          <w:szCs w:val="32"/>
        </w:rPr>
        <w:t>。卫生不合格的教室，该劳动不计入学分。</w:t>
      </w:r>
    </w:p>
    <w:p w14:paraId="4683C75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 实行</w:t>
      </w:r>
      <w:r>
        <w:rPr>
          <w:rFonts w:hint="eastAsia" w:ascii="仿宋_GB2312" w:eastAsia="仿宋_GB2312"/>
          <w:sz w:val="32"/>
          <w:szCs w:val="32"/>
        </w:rPr>
        <w:t>“三</w:t>
      </w:r>
      <w:r>
        <w:rPr>
          <w:rFonts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</w:rPr>
        <w:t>次</w:t>
      </w:r>
      <w:r>
        <w:rPr>
          <w:rFonts w:ascii="仿宋_GB2312" w:eastAsia="仿宋_GB2312"/>
          <w:sz w:val="32"/>
          <w:szCs w:val="32"/>
        </w:rPr>
        <w:t>一教室</w:t>
      </w:r>
      <w:r>
        <w:rPr>
          <w:rFonts w:hint="eastAsia"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的岗位分配原则，即每个教室</w:t>
      </w:r>
      <w:r>
        <w:rPr>
          <w:rFonts w:hint="eastAsia" w:ascii="仿宋_GB2312" w:eastAsia="仿宋_GB2312"/>
          <w:sz w:val="32"/>
          <w:szCs w:val="32"/>
        </w:rPr>
        <w:t>每次</w:t>
      </w:r>
      <w:r>
        <w:rPr>
          <w:rFonts w:ascii="仿宋_GB2312" w:eastAsia="仿宋_GB2312"/>
          <w:sz w:val="32"/>
          <w:szCs w:val="32"/>
        </w:rPr>
        <w:t>固定安排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名学生负责卫生打扫工作，确保劳动任务明确到人。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卫生检查合格的，</w:t>
      </w:r>
      <w:r>
        <w:rPr>
          <w:rFonts w:ascii="仿宋_GB2312" w:eastAsia="仿宋_GB2312"/>
          <w:sz w:val="32"/>
          <w:szCs w:val="32"/>
        </w:rPr>
        <w:t>每位学生每学期通过该项</w:t>
      </w:r>
      <w:r>
        <w:rPr>
          <w:rFonts w:hint="eastAsia" w:ascii="仿宋_GB2312" w:eastAsia="仿宋_GB2312"/>
          <w:sz w:val="32"/>
          <w:szCs w:val="32"/>
        </w:rPr>
        <w:t>志愿服务仅可</w:t>
      </w:r>
      <w:r>
        <w:rPr>
          <w:rFonts w:ascii="仿宋_GB2312" w:eastAsia="仿宋_GB2312"/>
          <w:sz w:val="32"/>
          <w:szCs w:val="32"/>
        </w:rPr>
        <w:t>获得</w:t>
      </w:r>
      <w:r>
        <w:rPr>
          <w:rFonts w:hint="eastAsia" w:ascii="仿宋_GB2312" w:eastAsia="仿宋_GB2312"/>
          <w:sz w:val="32"/>
          <w:szCs w:val="32"/>
        </w:rPr>
        <w:t>1次“</w:t>
      </w:r>
      <w:r>
        <w:rPr>
          <w:rFonts w:ascii="仿宋_GB2312" w:eastAsia="仿宋_GB2312"/>
          <w:sz w:val="32"/>
          <w:szCs w:val="32"/>
        </w:rPr>
        <w:t>第二课堂</w:t>
      </w:r>
      <w:r>
        <w:rPr>
          <w:rFonts w:hint="eastAsia"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学分</w:t>
      </w:r>
      <w:r>
        <w:rPr>
          <w:rFonts w:hint="eastAsia" w:ascii="仿宋_GB2312" w:eastAsia="仿宋_GB2312"/>
          <w:sz w:val="32"/>
          <w:szCs w:val="32"/>
        </w:rPr>
        <w:t>，不重复累计，最高赋0.2学分</w:t>
      </w:r>
      <w:r>
        <w:rPr>
          <w:rFonts w:ascii="仿宋_GB2312" w:eastAsia="仿宋_GB2312"/>
          <w:sz w:val="32"/>
          <w:szCs w:val="32"/>
        </w:rPr>
        <w:t>。</w:t>
      </w:r>
    </w:p>
    <w:p w14:paraId="41AC3FF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 </w:t>
      </w:r>
      <w:r>
        <w:rPr>
          <w:rFonts w:hint="eastAsia" w:ascii="仿宋_GB2312" w:eastAsia="仿宋_GB2312"/>
          <w:sz w:val="32"/>
          <w:szCs w:val="32"/>
        </w:rPr>
        <w:t>各学院须于本学期末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根据统计的学生劳动总时长，审核学分认定信息准确无误后填写</w:t>
      </w:r>
      <w:r>
        <w:rPr>
          <w:rFonts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“第</w:t>
      </w:r>
      <w:r>
        <w:rPr>
          <w:rFonts w:ascii="仿宋_GB2312" w:eastAsia="仿宋_GB2312"/>
          <w:sz w:val="32"/>
          <w:szCs w:val="32"/>
        </w:rPr>
        <w:t>二课</w:t>
      </w:r>
      <w:r>
        <w:rPr>
          <w:rFonts w:hint="eastAsia" w:ascii="仿宋_GB2312" w:eastAsia="仿宋_GB2312"/>
          <w:sz w:val="32"/>
          <w:szCs w:val="32"/>
        </w:rPr>
        <w:t>堂成绩单”</w:t>
      </w:r>
      <w:r>
        <w:rPr>
          <w:rFonts w:ascii="仿宋_GB2312" w:eastAsia="仿宋_GB2312"/>
          <w:sz w:val="32"/>
          <w:szCs w:val="32"/>
        </w:rPr>
        <w:t>劳动教育实践学分补录表》</w:t>
      </w:r>
      <w:r>
        <w:rPr>
          <w:rFonts w:hint="eastAsia" w:ascii="仿宋_GB2312" w:eastAsia="仿宋_GB2312"/>
          <w:sz w:val="32"/>
          <w:szCs w:val="32"/>
        </w:rPr>
        <w:t>（附件4）（无需在“第二课堂成绩单”管理系统发布活动），于2027年1月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和7月15日</w:t>
      </w:r>
      <w:r>
        <w:rPr>
          <w:rFonts w:hint="eastAsia" w:ascii="仿宋_GB2312" w:eastAsia="仿宋_GB2312"/>
          <w:sz w:val="32"/>
          <w:szCs w:val="32"/>
        </w:rPr>
        <w:t>将电子版报送至校团委指定邮箱，纸质版加盖学院公章后报送至学校“第二课堂成绩单”管理服务中心，由校团委统一完成学分审核录入</w:t>
      </w:r>
      <w:r>
        <w:rPr>
          <w:rFonts w:ascii="仿宋_GB2312" w:eastAsia="仿宋_GB2312"/>
          <w:sz w:val="32"/>
          <w:szCs w:val="32"/>
        </w:rPr>
        <w:t>。</w:t>
      </w:r>
    </w:p>
    <w:p w14:paraId="081FAAA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联系人：汤赟瑞666691/徐嘉文677767</w:t>
      </w:r>
    </w:p>
    <w:p w14:paraId="41E25EB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2240327334@qq.com</w:t>
      </w:r>
    </w:p>
    <w:p w14:paraId="2457BBF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54D1C7E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1.2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</w:rPr>
        <w:t>6-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7学年教室卫生分配表</w:t>
      </w:r>
    </w:p>
    <w:p w14:paraId="0EEE70A4">
      <w:pPr>
        <w:spacing w:line="56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2.济宁</w:t>
      </w:r>
      <w:r>
        <w:rPr>
          <w:rFonts w:ascii="仿宋_GB2312" w:eastAsia="仿宋_GB2312"/>
          <w:sz w:val="32"/>
          <w:szCs w:val="32"/>
        </w:rPr>
        <w:t>医学院</w:t>
      </w:r>
      <w:r>
        <w:rPr>
          <w:rFonts w:hint="eastAsia" w:ascii="仿宋_GB2312" w:eastAsia="仿宋_GB2312"/>
          <w:sz w:val="32"/>
          <w:szCs w:val="32"/>
        </w:rPr>
        <w:t>教室卫生打扫标准</w:t>
      </w:r>
    </w:p>
    <w:p w14:paraId="6C63EBE3">
      <w:pPr>
        <w:spacing w:line="56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教室</w:t>
      </w:r>
      <w:r>
        <w:rPr>
          <w:rFonts w:ascii="仿宋_GB2312" w:eastAsia="仿宋_GB2312"/>
          <w:sz w:val="32"/>
          <w:szCs w:val="32"/>
        </w:rPr>
        <w:t>卫生</w:t>
      </w:r>
      <w:r>
        <w:rPr>
          <w:rFonts w:hint="eastAsia" w:ascii="仿宋_GB2312" w:eastAsia="仿宋_GB2312"/>
          <w:sz w:val="32"/>
          <w:szCs w:val="32"/>
        </w:rPr>
        <w:t>学生负责人</w:t>
      </w:r>
      <w:r>
        <w:rPr>
          <w:rFonts w:ascii="仿宋_GB2312" w:eastAsia="仿宋_GB2312"/>
          <w:sz w:val="32"/>
          <w:szCs w:val="32"/>
        </w:rPr>
        <w:t>信息登记</w:t>
      </w:r>
      <w:r>
        <w:rPr>
          <w:rFonts w:hint="eastAsia" w:ascii="仿宋_GB2312" w:eastAsia="仿宋_GB2312"/>
          <w:sz w:val="32"/>
          <w:szCs w:val="32"/>
        </w:rPr>
        <w:t>表</w:t>
      </w:r>
    </w:p>
    <w:p w14:paraId="505D590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4.“第</w:t>
      </w:r>
      <w:r>
        <w:rPr>
          <w:rFonts w:ascii="仿宋_GB2312" w:eastAsia="仿宋_GB2312"/>
          <w:sz w:val="32"/>
          <w:szCs w:val="32"/>
        </w:rPr>
        <w:t>二课</w:t>
      </w:r>
      <w:r>
        <w:rPr>
          <w:rFonts w:hint="eastAsia" w:ascii="仿宋_GB2312" w:eastAsia="仿宋_GB2312"/>
          <w:sz w:val="32"/>
          <w:szCs w:val="32"/>
        </w:rPr>
        <w:t>堂成绩单”</w:t>
      </w:r>
      <w:r>
        <w:rPr>
          <w:rFonts w:ascii="仿宋_GB2312" w:eastAsia="仿宋_GB2312"/>
          <w:sz w:val="32"/>
          <w:szCs w:val="32"/>
        </w:rPr>
        <w:t>劳动教育实践学分补录表</w:t>
      </w:r>
    </w:p>
    <w:p w14:paraId="282D3B3C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A463088">
      <w:pPr>
        <w:spacing w:line="560" w:lineRule="exact"/>
        <w:ind w:firstLine="4800" w:firstLineChars="1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团委  学生</w:t>
      </w:r>
      <w:r>
        <w:rPr>
          <w:rFonts w:ascii="仿宋_GB2312" w:eastAsia="仿宋_GB2312"/>
          <w:sz w:val="32"/>
          <w:szCs w:val="32"/>
        </w:rPr>
        <w:t>工作处</w:t>
      </w:r>
    </w:p>
    <w:p w14:paraId="21C0B30A">
      <w:pPr>
        <w:spacing w:line="560" w:lineRule="exact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9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</w:rPr>
        <w:t>7</w:t>
      </w:r>
      <w:r>
        <w:rPr>
          <w:rFonts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247" w:right="141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33F67"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CF7060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CF7060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DF0B1F"/>
    <w:multiLevelType w:val="singleLevel"/>
    <w:tmpl w:val="34DF0B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6CA"/>
    <w:rsid w:val="00006B7D"/>
    <w:rsid w:val="00027BAF"/>
    <w:rsid w:val="000936CA"/>
    <w:rsid w:val="000B4372"/>
    <w:rsid w:val="001418B7"/>
    <w:rsid w:val="00201F23"/>
    <w:rsid w:val="002D60EF"/>
    <w:rsid w:val="00454430"/>
    <w:rsid w:val="00BD0491"/>
    <w:rsid w:val="1C54515F"/>
    <w:rsid w:val="357F7E8F"/>
    <w:rsid w:val="48CA685C"/>
    <w:rsid w:val="54D337D5"/>
    <w:rsid w:val="66337962"/>
    <w:rsid w:val="7582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after="150"/>
      <w:jc w:val="left"/>
    </w:pPr>
    <w:rPr>
      <w:rFonts w:ascii="宋体" w:hAnsi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日期 字符"/>
    <w:basedOn w:val="8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902</Words>
  <Characters>992</Characters>
  <Lines>28</Lines>
  <Paragraphs>25</Paragraphs>
  <TotalTime>12</TotalTime>
  <ScaleCrop>false</ScaleCrop>
  <LinksUpToDate>false</LinksUpToDate>
  <CharactersWithSpaces>1011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2021-08-31T18:08:00Z</dcterms:created>
  <dc:creator>冯磊</dc:creator>
  <cp:lastModifiedBy>糖摄氏度</cp:lastModifiedBy>
  <dcterms:modified xsi:type="dcterms:W3CDTF">2026-09-07T08:54:00Z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2A91FBC5EDE249C0888A99F8B7032221_13</vt:lpwstr>
  </property>
  <property fmtid="{D5CDD505-2E9C-101B-9397-08002B2CF9AE}" pid="4" name="KSOTemplateDocerSaveRecord">
    <vt:lpwstr>eyJoZGlkIjoiYzljOTFkY2ZjYjliNDM4NTRhNDAyZDhlNDliY2QzOTkiLCJ1c2VySWQiOiIxMTI0Mjg1NzczIn0=</vt:lpwstr>
  </property>
</Properties>
</file>