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3ED67">
      <w:pPr>
        <w:spacing w:before="111" w:line="224" w:lineRule="auto"/>
        <w:ind w:left="279"/>
        <w:rPr>
          <w:rFonts w:hint="eastAsia" w:ascii="Times New Roman" w:hAnsi="Times New Roman" w:eastAsia="黑体" w:cs="Times New Roman"/>
          <w:b w:val="0"/>
          <w:bCs w:val="0"/>
          <w:spacing w:val="21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pacing w:val="21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spacing w:val="21"/>
          <w:sz w:val="32"/>
          <w:szCs w:val="32"/>
          <w:lang w:val="en-US" w:eastAsia="zh-CN"/>
        </w:rPr>
        <w:t>3</w:t>
      </w:r>
    </w:p>
    <w:p w14:paraId="7006B266">
      <w:pPr>
        <w:spacing w:before="122" w:line="219" w:lineRule="auto"/>
        <w:ind w:left="2642"/>
        <w:rPr>
          <w:rFonts w:hint="default" w:ascii="Times New Roman" w:hAnsi="Times New Roman" w:eastAsia="黑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黑体" w:cs="Times New Roman"/>
          <w:b w:val="0"/>
          <w:bCs w:val="0"/>
          <w:spacing w:val="-7"/>
          <w:sz w:val="44"/>
          <w:szCs w:val="44"/>
        </w:rPr>
        <w:t>报送作品授权书</w:t>
      </w:r>
    </w:p>
    <w:p w14:paraId="03292773">
      <w:pPr>
        <w:spacing w:line="345" w:lineRule="auto"/>
        <w:rPr>
          <w:rFonts w:hint="default" w:ascii="Times New Roman" w:hAnsi="Times New Roman" w:cs="Times New Roman"/>
          <w:sz w:val="21"/>
        </w:rPr>
      </w:pPr>
    </w:p>
    <w:p w14:paraId="2A6DBB4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88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2"/>
          <w:sz w:val="32"/>
          <w:szCs w:val="32"/>
        </w:rPr>
        <w:t>本单位/本人</w:t>
      </w:r>
      <w:r>
        <w:rPr>
          <w:rFonts w:hint="default" w:ascii="Times New Roman" w:hAnsi="Times New Roman" w:eastAsia="仿宋_GB2312" w:cs="Times New Roman"/>
          <w:spacing w:val="12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default" w:ascii="Times New Roman" w:hAnsi="Times New Roman" w:eastAsia="仿宋_GB2312" w:cs="Times New Roman"/>
          <w:spacing w:val="12"/>
          <w:sz w:val="32"/>
          <w:szCs w:val="32"/>
        </w:rPr>
        <w:t>所设计制作宣传作品</w:t>
      </w:r>
      <w:r>
        <w:rPr>
          <w:rFonts w:hint="default" w:ascii="Times New Roman" w:hAnsi="Times New Roman" w:eastAsia="仿宋_GB2312" w:cs="Times New Roman"/>
          <w:spacing w:val="12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eastAsia="仿宋_GB2312" w:cs="Times New Roman"/>
          <w:spacing w:val="12"/>
          <w:sz w:val="32"/>
          <w:szCs w:val="32"/>
        </w:rPr>
        <w:t>参加</w:t>
      </w:r>
      <w:r>
        <w:rPr>
          <w:rFonts w:hint="default" w:ascii="Times New Roman" w:hAnsi="Times New Roman" w:eastAsia="仿宋_GB2312" w:cs="Times New Roman"/>
          <w:spacing w:val="12"/>
          <w:sz w:val="32"/>
          <w:szCs w:val="32"/>
          <w:lang w:val="en-US" w:eastAsia="zh-Hans"/>
        </w:rPr>
        <w:t>济宁</w:t>
      </w:r>
      <w:r>
        <w:rPr>
          <w:rFonts w:hint="default" w:ascii="Times New Roman" w:hAnsi="Times New Roman" w:eastAsia="仿宋_GB2312" w:cs="Times New Roman"/>
          <w:spacing w:val="12"/>
          <w:sz w:val="32"/>
          <w:szCs w:val="32"/>
          <w:lang w:val="en-US" w:eastAsia="zh-CN"/>
        </w:rPr>
        <w:t>广播电视台</w:t>
      </w:r>
      <w:r>
        <w:rPr>
          <w:rFonts w:hint="default" w:ascii="Times New Roman" w:hAnsi="Times New Roman" w:eastAsia="仿宋_GB2312" w:cs="Times New Roman"/>
          <w:spacing w:val="12"/>
          <w:sz w:val="32"/>
          <w:szCs w:val="32"/>
        </w:rPr>
        <w:t>举办的</w:t>
      </w:r>
      <w:r>
        <w:rPr>
          <w:rFonts w:hint="default" w:ascii="Times New Roman" w:hAnsi="Times New Roman" w:eastAsia="仿宋_GB2312" w:cs="Times New Roman"/>
          <w:spacing w:val="18"/>
          <w:sz w:val="32"/>
          <w:szCs w:val="32"/>
          <w:lang w:val="en-US" w:eastAsia="zh-CN"/>
        </w:rPr>
        <w:t>无偿献血宣传短视频征集</w:t>
      </w:r>
      <w:r>
        <w:rPr>
          <w:rFonts w:hint="default" w:ascii="Times New Roman" w:hAnsi="Times New Roman" w:eastAsia="仿宋_GB2312" w:cs="Times New Roman"/>
          <w:spacing w:val="18"/>
          <w:sz w:val="32"/>
          <w:szCs w:val="32"/>
        </w:rPr>
        <w:t>活动，承诺报送作品符合国家相关法律法规，保证对报送作品享有完整著作权，因侵权引发的法</w:t>
      </w:r>
      <w:r>
        <w:rPr>
          <w:rFonts w:hint="default" w:ascii="Times New Roman" w:hAnsi="Times New Roman" w:eastAsia="仿宋_GB2312" w:cs="Times New Roman"/>
          <w:spacing w:val="9"/>
          <w:sz w:val="32"/>
          <w:szCs w:val="32"/>
        </w:rPr>
        <w:t>律纠纷由本单位/本人自行处理。</w:t>
      </w:r>
    </w:p>
    <w:p w14:paraId="6AC7190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39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32"/>
          <w:sz w:val="32"/>
          <w:szCs w:val="32"/>
        </w:rPr>
        <w:t>主办方享有参赛作品在相关合作网</w:t>
      </w:r>
      <w:r>
        <w:rPr>
          <w:rFonts w:hint="default" w:ascii="Times New Roman" w:hAnsi="Times New Roman" w:eastAsia="仿宋_GB2312" w:cs="Times New Roman"/>
          <w:spacing w:val="22"/>
          <w:sz w:val="32"/>
          <w:szCs w:val="32"/>
        </w:rPr>
        <w:t>站、视频平台的无偿刊发之权利</w:t>
      </w:r>
      <w:r>
        <w:rPr>
          <w:rFonts w:hint="default" w:ascii="Times New Roman" w:hAnsi="Times New Roman" w:eastAsia="仿宋_GB2312" w:cs="Times New Roman"/>
          <w:spacing w:val="22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22"/>
          <w:sz w:val="32"/>
          <w:szCs w:val="32"/>
        </w:rPr>
        <w:t>著作权归本人所有</w:t>
      </w:r>
      <w:r>
        <w:rPr>
          <w:rFonts w:hint="default" w:ascii="Times New Roman" w:hAnsi="Times New Roman" w:eastAsia="仿宋_GB2312" w:cs="Times New Roman"/>
          <w:spacing w:val="21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21"/>
          <w:sz w:val="32"/>
          <w:szCs w:val="32"/>
        </w:rPr>
        <w:t>。</w:t>
      </w:r>
    </w:p>
    <w:p w14:paraId="28DB5F3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6"/>
          <w:sz w:val="32"/>
          <w:szCs w:val="32"/>
        </w:rPr>
        <w:t>特此授权。</w:t>
      </w:r>
    </w:p>
    <w:p w14:paraId="6B244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 w14:paraId="519A87E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line="520" w:lineRule="exact"/>
        <w:ind w:firstLine="4368" w:firstLineChars="13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8"/>
          <w:sz w:val="32"/>
          <w:szCs w:val="32"/>
        </w:rPr>
        <w:t>授权单位/授权人</w:t>
      </w:r>
    </w:p>
    <w:p w14:paraId="5254242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4" w:line="520" w:lineRule="exact"/>
        <w:ind w:firstLine="4272" w:firstLineChars="1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pacing w:val="18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pacing w:val="18"/>
          <w:sz w:val="32"/>
          <w:szCs w:val="32"/>
        </w:rPr>
        <w:t>加盖公章/授权人签字</w:t>
      </w:r>
      <w:r>
        <w:rPr>
          <w:rFonts w:hint="default" w:ascii="Times New Roman" w:hAnsi="Times New Roman" w:eastAsia="仿宋_GB2312" w:cs="Times New Roman"/>
          <w:spacing w:val="18"/>
          <w:sz w:val="32"/>
          <w:szCs w:val="32"/>
          <w:lang w:eastAsia="zh-CN"/>
        </w:rPr>
        <w:t>）</w:t>
      </w:r>
    </w:p>
    <w:p w14:paraId="139D3D7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5440" w:firstLineChars="17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 w14:paraId="124F90B8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B137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163771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zCs w:val="36"/>
                            </w:rPr>
                            <w:t>1</w:t>
                          </w:r>
                          <w:r>
                            <w:rPr>
                              <w:sz w:val="22"/>
                              <w:szCs w:val="36"/>
                            </w:rPr>
                            <w:fldChar w:fldCharType="end"/>
                          </w:r>
                          <w:r>
                            <w:rPr>
                              <w:sz w:val="22"/>
                              <w:szCs w:val="36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2163771"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sz w:val="22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sz w:val="22"/>
                        <w:szCs w:val="36"/>
                      </w:rPr>
                      <w:t>1</w:t>
                    </w:r>
                    <w:r>
                      <w:rPr>
                        <w:sz w:val="22"/>
                        <w:szCs w:val="36"/>
                      </w:rPr>
                      <w:fldChar w:fldCharType="end"/>
                    </w:r>
                    <w:r>
                      <w:rPr>
                        <w:sz w:val="22"/>
                        <w:szCs w:val="36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6596D8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D44064"/>
    <w:rsid w:val="33D44064"/>
    <w:rsid w:val="55C54EC6"/>
    <w:rsid w:val="6999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170</Characters>
  <Lines>0</Lines>
  <Paragraphs>0</Paragraphs>
  <TotalTime>0</TotalTime>
  <ScaleCrop>false</ScaleCrop>
  <LinksUpToDate>false</LinksUpToDate>
  <CharactersWithSpaces>203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2026-01-21T08:14:00Z</dcterms:created>
  <dc:creator>..</dc:creator>
  <cp:lastModifiedBy>糖摄氏度</cp:lastModifiedBy>
  <dcterms:modified xsi:type="dcterms:W3CDTF">2026-03-09T08:37:30Z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03D8E31D906146CAA1BD5707E9EEAC26_13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