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召开</w:t>
      </w: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23</w:t>
      </w:r>
      <w:r>
        <w:rPr>
          <w:rFonts w:hint="eastAsia" w:ascii="方正小标宋简体" w:eastAsia="方正小标宋简体"/>
          <w:sz w:val="44"/>
          <w:szCs w:val="44"/>
        </w:rPr>
        <w:t>年度院系级团组织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书记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述职评议会议</w:t>
      </w:r>
      <w:r>
        <w:rPr>
          <w:rFonts w:hint="eastAsia" w:ascii="方正小标宋简体" w:eastAsia="方正小标宋简体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color w:val="FF00FF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eastAsia="zh-CN"/>
        </w:rPr>
        <w:t>工作安排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经研究，</w:t>
      </w:r>
      <w:r>
        <w:rPr>
          <w:rFonts w:hint="eastAsia" w:ascii="仿宋_GB2312" w:eastAsia="仿宋_GB2312"/>
          <w:sz w:val="32"/>
          <w:szCs w:val="32"/>
        </w:rPr>
        <w:t>决定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召开</w:t>
      </w:r>
      <w:r>
        <w:rPr>
          <w:rFonts w:hint="eastAsia" w:ascii="仿宋_GB2312" w:eastAsia="仿宋_GB2312"/>
          <w:sz w:val="32"/>
          <w:szCs w:val="32"/>
        </w:rPr>
        <w:t>我校20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eastAsia="zh-CN"/>
        </w:rPr>
        <w:t>院系级团组织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书记述职评议会议</w:t>
      </w:r>
      <w:r>
        <w:rPr>
          <w:rFonts w:hint="eastAsia" w:ascii="仿宋_GB2312" w:eastAsia="仿宋_GB2312"/>
          <w:sz w:val="32"/>
          <w:szCs w:val="32"/>
        </w:rPr>
        <w:t>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下午2:30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太白湖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教学楼631报告厅；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eastAsia="仿宋_GB2312"/>
          <w:color w:val="auto"/>
          <w:sz w:val="32"/>
          <w:szCs w:val="32"/>
        </w:rPr>
        <w:t>照校区办公楼</w:t>
      </w:r>
      <w:r>
        <w:rPr>
          <w:rFonts w:ascii="仿宋_GB2312" w:eastAsia="仿宋_GB2312"/>
          <w:color w:val="auto"/>
          <w:sz w:val="32"/>
          <w:szCs w:val="32"/>
        </w:rPr>
        <w:t>09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ascii="仿宋_GB2312" w:eastAsia="仿宋_GB2312"/>
          <w:color w:val="auto"/>
          <w:sz w:val="32"/>
          <w:szCs w:val="32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会议室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三、参加人员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相关职能部门负责人；</w:t>
      </w:r>
      <w:r>
        <w:rPr>
          <w:rFonts w:hint="eastAsia" w:ascii="仿宋_GB2312" w:eastAsia="仿宋_GB2312"/>
          <w:color w:val="auto"/>
          <w:sz w:val="32"/>
          <w:szCs w:val="32"/>
        </w:rPr>
        <w:t>各单位分管学生工作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的党组织</w:t>
      </w:r>
      <w:r>
        <w:rPr>
          <w:rFonts w:hint="eastAsia" w:ascii="仿宋_GB2312" w:eastAsia="仿宋_GB2312"/>
          <w:color w:val="auto"/>
          <w:sz w:val="32"/>
          <w:szCs w:val="32"/>
        </w:rPr>
        <w:t>负责人、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院系级</w:t>
      </w:r>
      <w:r>
        <w:rPr>
          <w:rFonts w:hint="eastAsia" w:ascii="仿宋_GB2312" w:eastAsia="仿宋_GB2312"/>
          <w:color w:val="auto"/>
          <w:sz w:val="32"/>
          <w:szCs w:val="32"/>
        </w:rPr>
        <w:t>团组织负责人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学院团总支委员；校、院学生会主席团成员；各学院团支部书记代表（每个学院1人）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1.各团组织负责人做好述职准备。现场述职使用PPT汇报，述职内容要</w:t>
      </w:r>
      <w:r>
        <w:rPr>
          <w:rFonts w:hint="default" w:ascii="仿宋_GB2312" w:eastAsia="仿宋_GB2312"/>
          <w:color w:val="auto"/>
          <w:sz w:val="32"/>
          <w:szCs w:val="32"/>
        </w:rPr>
        <w:t>简明扼要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default" w:ascii="仿宋_GB2312" w:eastAsia="仿宋_GB2312"/>
          <w:color w:val="auto"/>
          <w:sz w:val="32"/>
          <w:szCs w:val="32"/>
        </w:rPr>
        <w:t>直奔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主题，重点围绕年度共青团1至2项特色亮点工作进行汇报，时长控制在6</w:t>
      </w:r>
      <w:r>
        <w:rPr>
          <w:rFonts w:hint="eastAsia" w:ascii="仿宋_GB2312" w:eastAsia="仿宋_GB2312"/>
          <w:color w:val="auto"/>
          <w:sz w:val="32"/>
          <w:szCs w:val="32"/>
        </w:rPr>
        <w:t>分钟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2.述职顺序以抽签方式确定，抽签时间为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上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午11</w:t>
      </w:r>
      <w:r>
        <w:rPr>
          <w:rFonts w:hint="eastAsia" w:ascii="仿宋_GB2312" w:eastAsia="仿宋_GB2312"/>
          <w:color w:val="auto"/>
          <w:sz w:val="32"/>
          <w:szCs w:val="32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00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，抽签地点为两校区团委办公室（济宁校区：办公楼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225房间，日照校区：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办公楼1012房间），</w:t>
      </w:r>
      <w:r>
        <w:rPr>
          <w:rFonts w:hint="eastAsia" w:ascii="仿宋_GB2312" w:eastAsia="仿宋_GB2312"/>
          <w:color w:val="auto"/>
          <w:sz w:val="32"/>
          <w:szCs w:val="32"/>
        </w:rPr>
        <w:t>PPT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和参会回执（见附件）一并报送至指定邮箱</w:t>
      </w:r>
      <w:r>
        <w:rPr>
          <w:rFonts w:hint="eastAsia" w:ascii="仿宋_GB2312" w:eastAsia="仿宋_GB2312"/>
          <w:color w:val="auto"/>
          <w:sz w:val="32"/>
          <w:szCs w:val="32"/>
        </w:rPr>
        <w:t>。本单</w:t>
      </w:r>
      <w:r>
        <w:rPr>
          <w:rFonts w:hint="eastAsia" w:ascii="仿宋_GB2312" w:eastAsia="仿宋_GB2312"/>
          <w:sz w:val="32"/>
          <w:szCs w:val="32"/>
        </w:rPr>
        <w:t>位分管学生工作负责人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如因</w:t>
      </w:r>
      <w:r>
        <w:rPr>
          <w:rFonts w:hint="eastAsia" w:ascii="仿宋_GB2312" w:eastAsia="仿宋_GB2312"/>
          <w:sz w:val="32"/>
          <w:szCs w:val="32"/>
        </w:rPr>
        <w:t>特殊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原因无法</w:t>
      </w:r>
      <w:r>
        <w:rPr>
          <w:rFonts w:hint="eastAsia" w:ascii="仿宋_GB2312" w:eastAsia="仿宋_GB2312"/>
          <w:sz w:val="32"/>
          <w:szCs w:val="32"/>
        </w:rPr>
        <w:t>参会，请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委派</w:t>
      </w:r>
      <w:r>
        <w:rPr>
          <w:rFonts w:hint="eastAsia" w:ascii="仿宋_GB2312" w:eastAsia="仿宋_GB2312"/>
          <w:sz w:val="32"/>
          <w:szCs w:val="32"/>
        </w:rPr>
        <w:t>单位党政领导班子其他成员参加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.述职人员着正装，佩戴团徽，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12月28日上午11:30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调试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ppt。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.参会人员提前10分钟入场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会</w:t>
      </w:r>
      <w:r>
        <w:rPr>
          <w:rFonts w:hint="eastAsia" w:ascii="仿宋_GB2312" w:eastAsia="仿宋_GB2312"/>
          <w:sz w:val="32"/>
          <w:szCs w:val="32"/>
        </w:rPr>
        <w:t>议期间请关闭通讯工具或静音。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孟阳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668052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邮  箱：jnyxytw@163.com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附件：参会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共青团济宁医学院委员会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单位名称：                 </w:t>
      </w:r>
    </w:p>
    <w:tbl>
      <w:tblPr>
        <w:tblStyle w:val="5"/>
        <w:tblW w:w="88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7"/>
        <w:gridCol w:w="2290"/>
        <w:gridCol w:w="2297"/>
        <w:gridCol w:w="1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23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分管学生工作的党组织负责人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学院团组织负责人（汇报人）</w:t>
            </w:r>
          </w:p>
        </w:tc>
        <w:tc>
          <w:tcPr>
            <w:tcW w:w="22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学院团总支委员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院学生会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主席团成员、团支书代表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239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/>
    <w:sectPr>
      <w:footerReference r:id="rId3" w:type="default"/>
      <w:pgSz w:w="11906" w:h="16838"/>
      <w:pgMar w:top="1247" w:right="1644" w:bottom="1247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192AE9-264C-474B-9C46-B72674F763E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94CA8A8-4437-49B3-A746-7A378D8B5EF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723796F-6327-4499-AD1A-FFD9F2EC977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3DAF6A88"/>
    <w:rsid w:val="014D5C5A"/>
    <w:rsid w:val="058B78D0"/>
    <w:rsid w:val="06BD5DFB"/>
    <w:rsid w:val="0C50309D"/>
    <w:rsid w:val="11336FB3"/>
    <w:rsid w:val="18500D2E"/>
    <w:rsid w:val="1BAF4541"/>
    <w:rsid w:val="22C5473C"/>
    <w:rsid w:val="2820016F"/>
    <w:rsid w:val="292465E5"/>
    <w:rsid w:val="29944433"/>
    <w:rsid w:val="2D974E74"/>
    <w:rsid w:val="2EAA18C0"/>
    <w:rsid w:val="31FF6FE1"/>
    <w:rsid w:val="320C5E3B"/>
    <w:rsid w:val="3D432AD2"/>
    <w:rsid w:val="3D784143"/>
    <w:rsid w:val="3DAF6A88"/>
    <w:rsid w:val="460B4EB2"/>
    <w:rsid w:val="46F12D9E"/>
    <w:rsid w:val="4AAA7409"/>
    <w:rsid w:val="4D8208F2"/>
    <w:rsid w:val="4E4F1F4B"/>
    <w:rsid w:val="58E72173"/>
    <w:rsid w:val="5AD6372B"/>
    <w:rsid w:val="5B521EEB"/>
    <w:rsid w:val="5D5557D6"/>
    <w:rsid w:val="61311AAE"/>
    <w:rsid w:val="653B0F36"/>
    <w:rsid w:val="7225072B"/>
    <w:rsid w:val="793D6762"/>
    <w:rsid w:val="7EB9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autoRedefine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559</Words>
  <Characters>625</Characters>
  <Lines>0</Lines>
  <Paragraphs>0</Paragraphs>
  <TotalTime>43</TotalTime>
  <ScaleCrop>false</ScaleCrop>
  <LinksUpToDate>false</LinksUpToDate>
  <CharactersWithSpaces>644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2022-02-25T01:35:00Z</dcterms:created>
  <dc:creator>Healer</dc:creator>
  <cp:lastModifiedBy>LENOVO</cp:lastModifiedBy>
  <dcterms:modified xsi:type="dcterms:W3CDTF">2023-12-25T07:17:27Z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C2FA6D8BE9D148918C7D0682523BA97F_13</vt:lpwstr>
  </property>
</Properties>
</file>