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D6FBC">
      <w:pPr>
        <w:spacing w:line="480" w:lineRule="auto"/>
        <w:rPr>
          <w:rFonts w:hint="default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2</w:t>
      </w:r>
    </w:p>
    <w:p w14:paraId="5E76E82F">
      <w:pPr>
        <w:spacing w:line="480" w:lineRule="auto"/>
        <w:jc w:val="center"/>
        <w:rPr>
          <w:rFonts w:hint="eastAsia" w:ascii="方正小标宋简体" w:eastAsia="方正小标宋简体" w:cs="Calibri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院级</w:t>
      </w:r>
      <w:r>
        <w:rPr>
          <w:rFonts w:hint="eastAsia" w:ascii="方正小标宋简体" w:eastAsia="方正小标宋简体" w:cs="Calibri"/>
          <w:sz w:val="44"/>
          <w:szCs w:val="44"/>
        </w:rPr>
        <w:t>培训参</w:t>
      </w: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训</w:t>
      </w:r>
      <w:r>
        <w:rPr>
          <w:rFonts w:hint="eastAsia" w:ascii="方正小标宋简体" w:eastAsia="方正小标宋简体" w:cs="Calibri"/>
          <w:sz w:val="44"/>
          <w:szCs w:val="44"/>
        </w:rPr>
        <w:t>人员</w:t>
      </w:r>
      <w:r>
        <w:rPr>
          <w:rFonts w:hint="eastAsia" w:ascii="方正小标宋简体" w:eastAsia="方正小标宋简体" w:cs="Calibri"/>
          <w:sz w:val="44"/>
          <w:szCs w:val="44"/>
          <w:lang w:val="en-US" w:eastAsia="zh-CN"/>
        </w:rPr>
        <w:t>统计表</w:t>
      </w:r>
    </w:p>
    <w:p w14:paraId="1916979D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2"/>
          <w:u w:val="none"/>
        </w:rPr>
      </w:pPr>
      <w:r>
        <w:rPr>
          <w:rFonts w:hint="eastAsia" w:ascii="仿宋_GB2312" w:hAnsi="仿宋_GB2312" w:eastAsia="仿宋_GB2312" w:cs="仿宋_GB2312"/>
          <w:b/>
          <w:sz w:val="32"/>
          <w:u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/>
          <w:sz w:val="32"/>
          <w:u w:val="none"/>
        </w:rPr>
        <w:t>：</w:t>
      </w:r>
    </w:p>
    <w:p w14:paraId="170CB3BC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u w:val="none"/>
          <w:lang w:val="en-US" w:eastAsia="zh-CN"/>
        </w:rPr>
        <w:t>培训时间：</w:t>
      </w:r>
    </w:p>
    <w:p w14:paraId="57FF0F3C">
      <w:pPr>
        <w:spacing w:line="520" w:lineRule="exact"/>
        <w:jc w:val="left"/>
        <w:rPr>
          <w:rFonts w:hint="eastAsia" w:ascii="仿宋_GB2312" w:hAnsi="仿宋_GB2312" w:eastAsia="仿宋_GB2312" w:cs="仿宋_GB2312"/>
          <w:b/>
          <w:sz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u w:val="none"/>
          <w:lang w:val="en-US" w:eastAsia="zh-CN"/>
        </w:rPr>
        <w:t>培训地点：</w:t>
      </w:r>
      <w:bookmarkStart w:id="0" w:name="_GoBack"/>
      <w:bookmarkEnd w:id="0"/>
    </w:p>
    <w:p w14:paraId="5F78DB17"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u w:val="none"/>
          <w:lang w:val="en-US" w:eastAsia="zh-CN"/>
        </w:rPr>
        <w:t>主讲人姓名及职务：</w:t>
      </w:r>
    </w:p>
    <w:tbl>
      <w:tblPr>
        <w:tblStyle w:val="2"/>
        <w:tblW w:w="9094" w:type="dxa"/>
        <w:tblInd w:w="132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30"/>
        <w:gridCol w:w="1620"/>
        <w:gridCol w:w="1327"/>
        <w:gridCol w:w="2783"/>
        <w:gridCol w:w="2534"/>
      </w:tblGrid>
      <w:tr w14:paraId="6A62DB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90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CB9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>教师参训名单</w:t>
            </w:r>
          </w:p>
        </w:tc>
      </w:tr>
      <w:tr w14:paraId="03C7C4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911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32A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eastAsia="仿宋_GB2312" w:hAnsiTheme="minorHAnsi" w:cstheme="minorBidi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b w:val="0"/>
                <w:bCs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E5D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749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负责班级/学生组织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B10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联系方式</w:t>
            </w:r>
          </w:p>
        </w:tc>
      </w:tr>
      <w:tr w14:paraId="573750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544955">
            <w:pPr>
              <w:spacing w:line="520" w:lineRule="exact"/>
              <w:jc w:val="center"/>
              <w:rPr>
                <w:rFonts w:hint="default" w:eastAsia="宋体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/>
                <w:color w:val="FF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497A3A">
            <w:pPr>
              <w:spacing w:line="520" w:lineRule="exact"/>
              <w:jc w:val="center"/>
              <w:rPr>
                <w:rFonts w:hint="default" w:ascii="宋体" w:cs="宋体" w:eastAsiaTheme="minorEastAsia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FF0000"/>
                <w:sz w:val="22"/>
                <w:lang w:val="en-US" w:eastAsia="zh-CN"/>
              </w:rPr>
              <w:t>张XX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BECAF5">
            <w:pPr>
              <w:spacing w:line="520" w:lineRule="exact"/>
              <w:jc w:val="center"/>
              <w:rPr>
                <w:rFonts w:hint="default" w:ascii="宋体" w:cs="宋体" w:eastAsiaTheme="minorEastAsia"/>
                <w:sz w:val="22"/>
                <w:lang w:val="en-US" w:eastAsia="zh-CN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1796D2">
            <w:pPr>
              <w:spacing w:line="520" w:lineRule="exact"/>
              <w:jc w:val="left"/>
              <w:rPr>
                <w:rFonts w:hint="default" w:ascii="宋体" w:cs="宋体"/>
                <w:sz w:val="22"/>
                <w:lang w:val="en-US"/>
              </w:rPr>
            </w:pPr>
            <w:r>
              <w:rPr>
                <w:rFonts w:hint="eastAsia" w:ascii="宋体" w:cs="宋体"/>
                <w:color w:val="FF0000"/>
                <w:sz w:val="22"/>
                <w:lang w:val="en-US" w:eastAsia="zh-CN"/>
              </w:rPr>
              <w:t>2025级药学本科1班/大学生自律委员会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05F05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  <w:r>
              <w:rPr>
                <w:rFonts w:hint="eastAsia" w:ascii="宋体" w:cs="宋体"/>
                <w:color w:val="FF0000"/>
                <w:sz w:val="22"/>
                <w:lang w:val="en-US" w:eastAsia="zh-CN"/>
              </w:rPr>
              <w:t>156xxxxxxxx</w:t>
            </w:r>
          </w:p>
        </w:tc>
      </w:tr>
      <w:tr w14:paraId="374B76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481B7">
            <w:pPr>
              <w:spacing w:line="520" w:lineRule="exact"/>
              <w:jc w:val="center"/>
              <w:rPr>
                <w:rFonts w:hint="default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2701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3953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0986E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123842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6B798F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0583A9">
            <w:pPr>
              <w:spacing w:line="520" w:lineRule="exact"/>
              <w:jc w:val="center"/>
              <w:rPr>
                <w:rFonts w:hint="default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E832B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185D0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B912B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87044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2A9FEE3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90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D9311B">
            <w:pPr>
              <w:spacing w:line="520" w:lineRule="exact"/>
              <w:jc w:val="center"/>
              <w:rPr>
                <w:rFonts w:hint="default" w:ascii="宋体" w:cs="宋体"/>
                <w:sz w:val="22"/>
                <w:lang w:val="en-US"/>
              </w:rPr>
            </w:pPr>
            <w:r>
              <w:rPr>
                <w:rFonts w:hint="eastAsia" w:ascii="仿宋_GB2312" w:eastAsia="仿宋_GB2312"/>
                <w:b/>
                <w:bCs w:val="0"/>
                <w:sz w:val="28"/>
                <w:szCs w:val="28"/>
                <w:lang w:val="en-US" w:eastAsia="zh-CN"/>
              </w:rPr>
              <w:t>2025级本科学生参训统计</w:t>
            </w:r>
          </w:p>
        </w:tc>
      </w:tr>
      <w:tr w14:paraId="48EAEE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B1D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1D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专业班级/学生组织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352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应参训人数</w:t>
            </w: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750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班长/临时负责人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732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  <w:t>负责人联系方式</w:t>
            </w:r>
          </w:p>
        </w:tc>
      </w:tr>
      <w:tr w14:paraId="78A372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F489F">
            <w:pPr>
              <w:spacing w:line="520" w:lineRule="exact"/>
              <w:jc w:val="center"/>
              <w:rPr>
                <w:rFonts w:hint="default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31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cs="宋体" w:eastAsiaTheme="minorEastAsia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FF0000"/>
                <w:sz w:val="22"/>
                <w:lang w:val="en-US" w:eastAsia="zh-CN"/>
              </w:rPr>
              <w:t>2025级药学本科1班/大学生自律委员会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7CE56">
            <w:pPr>
              <w:spacing w:line="520" w:lineRule="exact"/>
              <w:jc w:val="center"/>
              <w:rPr>
                <w:rFonts w:hint="default" w:ascii="宋体" w:cs="宋体" w:eastAsiaTheme="minorEastAsia"/>
                <w:color w:val="FF000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FF0000"/>
                <w:sz w:val="22"/>
                <w:lang w:val="en-US" w:eastAsia="zh-CN"/>
              </w:rPr>
              <w:t>50</w:t>
            </w: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87577B">
            <w:pPr>
              <w:spacing w:line="520" w:lineRule="exact"/>
              <w:jc w:val="center"/>
              <w:rPr>
                <w:rFonts w:hint="default" w:ascii="宋体" w:cs="宋体" w:eastAsiaTheme="minorEastAsia"/>
                <w:color w:val="FF0000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FF0000"/>
                <w:sz w:val="22"/>
                <w:lang w:val="en-US" w:eastAsia="zh-CN"/>
              </w:rPr>
              <w:t>李XX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CB944A">
            <w:pPr>
              <w:spacing w:line="520" w:lineRule="exact"/>
              <w:jc w:val="center"/>
              <w:rPr>
                <w:rFonts w:hint="default" w:ascii="宋体" w:cs="宋体" w:eastAsiaTheme="minorEastAsia"/>
                <w:sz w:val="22"/>
                <w:lang w:val="en-US" w:eastAsia="zh-CN"/>
              </w:rPr>
            </w:pPr>
            <w:r>
              <w:rPr>
                <w:rFonts w:hint="eastAsia" w:ascii="宋体" w:cs="宋体"/>
                <w:color w:val="FF0000"/>
                <w:sz w:val="22"/>
                <w:lang w:val="en-US" w:eastAsia="zh-CN"/>
              </w:rPr>
              <w:t>156xxxxxxxx</w:t>
            </w:r>
          </w:p>
        </w:tc>
      </w:tr>
      <w:tr w14:paraId="1955A21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88589">
            <w:pPr>
              <w:spacing w:line="520" w:lineRule="exact"/>
              <w:jc w:val="center"/>
              <w:rPr>
                <w:rFonts w:hint="default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D016AE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CB2605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0FDDCF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ADC618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4836C6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6FBD1B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1F6B5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21E88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FF1FCB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4E0F7D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109EDE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CD93F4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34DC6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726401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A4F4A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EEC5AC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  <w:tr w14:paraId="538E842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5441BE"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1CF76A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9C3928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3DDB96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B84B98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</w:tbl>
    <w:p w14:paraId="7F58C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仿宋_GB2312" w:hAnsi="黑体" w:eastAsia="仿宋_GB2312" w:cs="黑体"/>
          <w:b/>
          <w:bCs w:val="0"/>
          <w:sz w:val="28"/>
          <w:szCs w:val="28"/>
          <w:lang w:val="en-US" w:eastAsia="zh-CN"/>
        </w:rPr>
      </w:pPr>
      <w:r>
        <w:rPr>
          <w:rFonts w:hint="default" w:ascii="仿宋_GB2312" w:hAnsi="黑体" w:eastAsia="仿宋_GB2312" w:cs="黑体"/>
          <w:b/>
          <w:bCs w:val="0"/>
          <w:sz w:val="28"/>
          <w:szCs w:val="28"/>
          <w:lang w:val="en-US" w:eastAsia="zh-CN"/>
        </w:rPr>
        <w:t>填报说明</w:t>
      </w:r>
      <w:r>
        <w:rPr>
          <w:rFonts w:hint="eastAsia" w:ascii="仿宋_GB2312" w:hAnsi="黑体" w:eastAsia="仿宋_GB2312" w:cs="黑体"/>
          <w:b/>
          <w:bCs w:val="0"/>
          <w:sz w:val="28"/>
          <w:szCs w:val="28"/>
          <w:lang w:val="en-US" w:eastAsia="zh-CN"/>
        </w:rPr>
        <w:t>:</w:t>
      </w:r>
    </w:p>
    <w:p w14:paraId="600F6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default" w:ascii="仿宋_GB2312" w:hAnsi="黑体" w:eastAsia="仿宋_GB2312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 w:cs="黑体"/>
          <w:b w:val="0"/>
          <w:bCs/>
          <w:sz w:val="28"/>
          <w:szCs w:val="28"/>
          <w:lang w:val="en-US" w:eastAsia="zh-CN"/>
        </w:rPr>
        <w:t>1.教师名单需填所有参与培训的辅导员、班主任，新生按班级核对应参训人数，确保无遗漏；</w:t>
      </w:r>
      <w:r>
        <w:rPr>
          <w:rFonts w:hint="default" w:ascii="仿宋_GB2312" w:hAnsi="黑体" w:eastAsia="仿宋_GB2312" w:cs="黑体"/>
          <w:b w:val="0"/>
          <w:bCs/>
          <w:sz w:val="28"/>
          <w:szCs w:val="28"/>
          <w:lang w:val="en-US" w:eastAsia="zh-CN"/>
        </w:rPr>
        <w:t>​</w:t>
      </w:r>
    </w:p>
    <w:p w14:paraId="4B982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default" w:ascii="仿宋_GB2312" w:hAnsi="黑体" w:eastAsia="仿宋_GB2312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 w:cs="黑体"/>
          <w:b w:val="0"/>
          <w:bCs/>
          <w:sz w:val="28"/>
          <w:szCs w:val="28"/>
          <w:lang w:val="en-US" w:eastAsia="zh-CN"/>
        </w:rPr>
        <w:t>2.</w:t>
      </w:r>
      <w:r>
        <w:rPr>
          <w:rFonts w:hint="default" w:ascii="仿宋_GB2312" w:hAnsi="黑体" w:eastAsia="仿宋_GB2312" w:cs="黑体"/>
          <w:b w:val="0"/>
          <w:bCs/>
          <w:sz w:val="28"/>
          <w:szCs w:val="28"/>
          <w:lang w:val="en-US" w:eastAsia="zh-CN"/>
        </w:rPr>
        <w:t>可按需增删表格行数；​</w:t>
      </w:r>
    </w:p>
    <w:p w14:paraId="76794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default" w:ascii="仿宋_GB2312" w:hAnsi="黑体" w:eastAsia="仿宋_GB2312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黑体" w:eastAsia="仿宋_GB2312" w:cs="黑体"/>
          <w:b w:val="0"/>
          <w:bCs/>
          <w:sz w:val="28"/>
          <w:szCs w:val="28"/>
          <w:lang w:val="en-US" w:eastAsia="zh-CN"/>
        </w:rPr>
        <w:t>3.本表将作为校团委调研依据，需保证信息真实。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D638A"/>
    <w:rsid w:val="06B550C9"/>
    <w:rsid w:val="1B92295E"/>
    <w:rsid w:val="26615428"/>
    <w:rsid w:val="35814383"/>
    <w:rsid w:val="42E1639E"/>
    <w:rsid w:val="6A1678C7"/>
    <w:rsid w:val="6C8D638A"/>
    <w:rsid w:val="74103804"/>
    <w:rsid w:val="765B39C5"/>
    <w:rsid w:val="7B46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269</Characters>
  <Lines>0</Lines>
  <Paragraphs>0</Paragraphs>
  <TotalTime>0</TotalTime>
  <ScaleCrop>false</ScaleCrop>
  <LinksUpToDate>false</LinksUpToDate>
  <CharactersWithSpaces>269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2025-09-12T00:47:00Z</dcterms:created>
  <dc:creator>汤赟瑞</dc:creator>
  <cp:lastModifiedBy>汤赟瑞</cp:lastModifiedBy>
  <dcterms:modified xsi:type="dcterms:W3CDTF">2025-09-15T09:26:41Z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3C9AE7FD46B3431FBFECCAAFF8077D37_13</vt:lpwstr>
  </property>
  <property fmtid="{D5CDD505-2E9C-101B-9397-08002B2CF9AE}" pid="4" name="KSOTemplateDocerSaveRecord">
    <vt:lpwstr>eyJoZGlkIjoiYWNkYmQ4MzhkMDY2Y2E0MzBmMzc4MWU4NTgwM2JkYzAifQ==</vt:lpwstr>
  </property>
</Properties>
</file>