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D111E">
      <w:pPr>
        <w:spacing w:line="480" w:lineRule="exact"/>
        <w:jc w:val="left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附件3</w:t>
      </w:r>
    </w:p>
    <w:p w14:paraId="527305BE">
      <w:pPr>
        <w:spacing w:line="52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3696521F">
      <w:pPr>
        <w:spacing w:line="52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2025年“学生资助政策进万家”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青年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志愿服务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活动总结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表</w:t>
      </w:r>
    </w:p>
    <w:bookmarkEnd w:id="0"/>
    <w:tbl>
      <w:tblPr>
        <w:tblStyle w:val="4"/>
        <w:tblpPr w:leftFromText="180" w:rightFromText="180" w:vertAnchor="text" w:horzAnchor="margin" w:tblpXSpec="center" w:tblpY="165"/>
        <w:tblW w:w="9574" w:type="dxa"/>
        <w:tblInd w:w="4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4"/>
        <w:gridCol w:w="2839"/>
        <w:gridCol w:w="2223"/>
        <w:gridCol w:w="2512"/>
      </w:tblGrid>
      <w:tr w14:paraId="53199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CF1C6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团队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名称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61738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</w:tr>
      <w:tr w14:paraId="5AC25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2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B3D5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团队基本情况</w:t>
            </w:r>
          </w:p>
          <w:p w14:paraId="2172EFF1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00字左右）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9838F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</w:tr>
      <w:tr w14:paraId="2D730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F9C82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开展活动场次</w:t>
            </w:r>
          </w:p>
        </w:tc>
        <w:tc>
          <w:tcPr>
            <w:tcW w:w="2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6F303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9A530">
            <w:pPr>
              <w:spacing w:line="480" w:lineRule="exact"/>
              <w:jc w:val="center"/>
              <w:rPr>
                <w:rFonts w:hint="default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服务对象人数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53F85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</w:tr>
      <w:tr w14:paraId="034F8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2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8E1BB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集中宣传期</w:t>
            </w:r>
          </w:p>
          <w:p w14:paraId="75B93A6D">
            <w:pPr>
              <w:spacing w:line="480" w:lineRule="exact"/>
              <w:jc w:val="center"/>
              <w:rPr>
                <w:rFonts w:hint="default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入户数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088AA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Cs w:val="30"/>
              </w:rPr>
            </w:pPr>
          </w:p>
        </w:tc>
      </w:tr>
      <w:tr w14:paraId="5969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2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30A9E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团队开展培训及日常管理情况</w:t>
            </w:r>
          </w:p>
          <w:p w14:paraId="2D477E00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00字左右）</w:t>
            </w:r>
          </w:p>
        </w:tc>
        <w:tc>
          <w:tcPr>
            <w:tcW w:w="7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B039B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 w:val="24"/>
              </w:rPr>
            </w:pPr>
          </w:p>
        </w:tc>
      </w:tr>
      <w:tr w14:paraId="53F9F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4" w:hRule="atLeast"/>
        </w:trPr>
        <w:tc>
          <w:tcPr>
            <w:tcW w:w="1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74E99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主要服务内容及成效</w:t>
            </w:r>
          </w:p>
          <w:p w14:paraId="38E0EBD8">
            <w:pPr>
              <w:spacing w:line="480" w:lineRule="exact"/>
              <w:jc w:val="center"/>
              <w:rPr>
                <w:rFonts w:hint="default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00字左右）</w:t>
            </w:r>
          </w:p>
        </w:tc>
        <w:tc>
          <w:tcPr>
            <w:tcW w:w="7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FC624">
            <w:pPr>
              <w:spacing w:line="480" w:lineRule="exact"/>
              <w:jc w:val="left"/>
              <w:rPr>
                <w:rFonts w:ascii="Times New Roman" w:hAnsi="Times New Roman" w:eastAsia="方正仿宋简体" w:cs="Times New Roman"/>
                <w:b/>
                <w:color w:val="000000"/>
                <w:sz w:val="24"/>
                <w:u w:val="single"/>
              </w:rPr>
            </w:pPr>
          </w:p>
        </w:tc>
      </w:tr>
      <w:tr w14:paraId="2CD24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ACFF9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存在问题</w:t>
            </w:r>
          </w:p>
          <w:p w14:paraId="02534D5B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0字左右）</w:t>
            </w:r>
          </w:p>
        </w:tc>
        <w:tc>
          <w:tcPr>
            <w:tcW w:w="7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5987">
            <w:pPr>
              <w:pStyle w:val="2"/>
              <w:rPr>
                <w:rFonts w:ascii="Times New Roman" w:hAnsi="Times New Roman" w:eastAsia="方正仿宋简体" w:cs="Times New Roman"/>
                <w:color w:val="000000"/>
                <w:sz w:val="24"/>
              </w:rPr>
            </w:pPr>
          </w:p>
        </w:tc>
      </w:tr>
      <w:tr w14:paraId="1BB51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D1F7B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意见建议</w:t>
            </w:r>
          </w:p>
          <w:p w14:paraId="29113944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00字左右）</w:t>
            </w:r>
          </w:p>
        </w:tc>
        <w:tc>
          <w:tcPr>
            <w:tcW w:w="7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9028E">
            <w:pPr>
              <w:spacing w:line="480" w:lineRule="exact"/>
              <w:jc w:val="center"/>
              <w:rPr>
                <w:rFonts w:ascii="Times New Roman" w:hAnsi="Times New Roman" w:eastAsia="方正仿宋简体" w:cs="Times New Roman"/>
                <w:color w:val="000000"/>
                <w:sz w:val="24"/>
              </w:rPr>
            </w:pPr>
          </w:p>
        </w:tc>
      </w:tr>
      <w:tr w14:paraId="183D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D8E3D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典型案例</w:t>
            </w:r>
          </w:p>
          <w:p w14:paraId="5D5D74A0">
            <w:pPr>
              <w:spacing w:line="480" w:lineRule="exact"/>
              <w:jc w:val="center"/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数量、字数</w:t>
            </w:r>
          </w:p>
          <w:p w14:paraId="3E5DCCC1">
            <w:pPr>
              <w:spacing w:line="480" w:lineRule="exact"/>
              <w:jc w:val="center"/>
              <w:rPr>
                <w:rFonts w:hint="default" w:ascii="黑体" w:hAnsi="黑体" w:eastAsia="黑体" w:cs="黑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不限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）</w:t>
            </w:r>
          </w:p>
        </w:tc>
        <w:tc>
          <w:tcPr>
            <w:tcW w:w="7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5F09D">
            <w:pPr>
              <w:spacing w:line="480" w:lineRule="exact"/>
              <w:jc w:val="center"/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eastAsia="zh-CN"/>
              </w:rPr>
            </w:pPr>
          </w:p>
        </w:tc>
      </w:tr>
      <w:tr w14:paraId="764EE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8" w:hRule="atLeast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08636">
            <w:pPr>
              <w:spacing w:line="480" w:lineRule="exact"/>
              <w:jc w:val="center"/>
              <w:rPr>
                <w:rFonts w:hint="default" w:ascii="黑体" w:hAnsi="黑体" w:eastAsia="黑体" w:cs="黑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活动照片</w:t>
            </w:r>
          </w:p>
        </w:tc>
        <w:tc>
          <w:tcPr>
            <w:tcW w:w="75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22993">
            <w:pPr>
              <w:spacing w:line="480" w:lineRule="exact"/>
              <w:jc w:val="center"/>
              <w:rPr>
                <w:rFonts w:hint="eastAsia" w:ascii="Times New Roman" w:hAnsi="Times New Roman" w:eastAsia="方正仿宋简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val="en-US" w:eastAsia="zh-CN"/>
              </w:rPr>
              <w:t>不少于5张，需添加图注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sz w:val="24"/>
                <w:lang w:eastAsia="zh-CN"/>
              </w:rPr>
              <w:t>）</w:t>
            </w:r>
          </w:p>
        </w:tc>
      </w:tr>
    </w:tbl>
    <w:p w14:paraId="23FBB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19B24">
    <w:pPr>
      <w:pStyle w:val="3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E567215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567215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740B4"/>
    <w:rsid w:val="7C57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2025-07-02T04:00:00Z</dcterms:created>
  <dc:creator>糖摄氏度</dc:creator>
  <cp:lastModifiedBy>糖摄氏度</cp:lastModifiedBy>
  <dcterms:modified xsi:type="dcterms:W3CDTF">2025-07-02T04:01:20Z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E41CB0C208F746E6A35BEAC2ABB75E21_11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