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AC4" w:rsidRDefault="001226A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关于组织开展大学生党史知识竞赛的通知</w:t>
      </w:r>
    </w:p>
    <w:p w:rsidR="00001AC4" w:rsidRDefault="00001AC4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001AC4" w:rsidRDefault="001226A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各学院：</w:t>
      </w: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根据学校《关于在全校团员青年中开展党史学习教育的通知》要求，为进一步营造党史学习的良好氛围，激发团员青年成才动力，经研究，决定组织开展我校大学生党史知识竞赛。现将相关事项通知如下：</w:t>
      </w:r>
    </w:p>
    <w:p w:rsidR="00001AC4" w:rsidRDefault="001226A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一、活动主题</w:t>
      </w: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学习百年党史，镌刻时代华章</w:t>
      </w:r>
    </w:p>
    <w:p w:rsidR="00001AC4" w:rsidRDefault="001226A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二、参赛对象</w:t>
      </w: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全体在校生</w:t>
      </w:r>
    </w:p>
    <w:p w:rsidR="00001AC4" w:rsidRDefault="001226A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三、竞赛形式</w:t>
      </w:r>
    </w:p>
    <w:p w:rsidR="00001AC4" w:rsidRDefault="001226A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本次竞赛由校团委主办、精神卫生学院承办。比赛形式如下：</w:t>
      </w:r>
    </w:p>
    <w:p w:rsidR="00001AC4" w:rsidRDefault="001226AC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（一）初赛</w:t>
      </w: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各学院根据学习参考资料（见附件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）广泛开展党史学习教育活动，班级以团支部为单位开展党史学习知识竞赛。学院范围内组织初赛，并在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日前完成选手选拔。</w:t>
      </w:r>
    </w:p>
    <w:p w:rsidR="00001AC4" w:rsidRDefault="001226AC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（二）复赛</w:t>
      </w:r>
    </w:p>
    <w:p w:rsidR="00001AC4" w:rsidRDefault="001226A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各学院按每队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名学生组成参赛队伍参加复赛。复赛采用题型包括必答题、抢答题、风险题、巅峰对决。</w:t>
      </w:r>
    </w:p>
    <w:p w:rsidR="00001AC4" w:rsidRDefault="001226AC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（三）决赛</w:t>
      </w: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决赛由若干环节组成，参赛选手通过竞争答题的形式获得积分。每个环节获得的积分进行累加，所有环节全部结束后，将根据选手的累计得分计入学院团体总成绩。决赛题型包括：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必答题、抢答题、风险题、论述题、巅峰对决。具体安排待后续详细通知。</w:t>
      </w:r>
    </w:p>
    <w:p w:rsidR="00001AC4" w:rsidRDefault="001226A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四、奖项设置</w:t>
      </w:r>
    </w:p>
    <w:p w:rsidR="00001AC4" w:rsidRDefault="001226A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本次竞赛活动将成立评委组，确保评审公平、公正。评委根据参赛队的现场答题情况对参赛情况进行评审，竞赛设团体一二三等奖若干。</w:t>
      </w:r>
    </w:p>
    <w:p w:rsidR="00001AC4" w:rsidRDefault="001226AC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五、工作要求</w:t>
      </w: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高度重视。各学院要高度重视，广泛宣传动员，保证党史知识竞赛的覆盖面和知晓度，加强对竞赛的指导。请于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17:00</w:t>
      </w:r>
      <w:r>
        <w:rPr>
          <w:rFonts w:ascii="仿宋_GB2312" w:eastAsia="仿宋_GB2312" w:hAnsi="仿宋_GB2312" w:cs="仿宋_GB2312" w:hint="eastAsia"/>
          <w:sz w:val="32"/>
          <w:szCs w:val="32"/>
        </w:rPr>
        <w:t>前将复赛报名表发至</w:t>
      </w:r>
      <w:r>
        <w:rPr>
          <w:rFonts w:ascii="宋体" w:eastAsia="宋体" w:hAnsi="宋体" w:cs="宋体"/>
          <w:sz w:val="32"/>
          <w:szCs w:val="32"/>
        </w:rPr>
        <w:t>19862727139@189.cn</w:t>
      </w:r>
      <w:r>
        <w:rPr>
          <w:rFonts w:ascii="仿宋_GB2312" w:eastAsia="仿宋_GB2312" w:hAnsi="仿宋_GB2312" w:cs="仿宋_GB2312" w:hint="eastAsia"/>
          <w:sz w:val="32"/>
          <w:szCs w:val="32"/>
        </w:rPr>
        <w:t>，邮件命名为“学院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sz w:val="32"/>
          <w:szCs w:val="32"/>
        </w:rPr>
        <w:t>党史知识竞赛代表队名单”。</w:t>
      </w: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精心组织。各学院要精心组织初赛，把开展党史知识竞赛和团支部主题团日密切结合，通过党史知识竞赛，引导团员青年养成</w:t>
      </w:r>
      <w:r>
        <w:rPr>
          <w:rFonts w:ascii="仿宋_GB2312" w:eastAsia="仿宋_GB2312" w:hAnsi="仿宋_GB2312" w:cs="仿宋_GB2312" w:hint="eastAsia"/>
          <w:sz w:val="32"/>
          <w:szCs w:val="32"/>
        </w:rPr>
        <w:t>良好的学习习惯，确保活动效果。</w:t>
      </w: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营造氛围。各学院要充分利用院属媒体平台</w:t>
      </w:r>
      <w:r>
        <w:rPr>
          <w:rFonts w:ascii="仿宋_GB2312" w:eastAsia="仿宋_GB2312" w:hAnsi="仿宋_GB2312" w:cs="仿宋_GB2312" w:hint="eastAsia"/>
          <w:sz w:val="32"/>
          <w:szCs w:val="32"/>
        </w:rPr>
        <w:t>，加大活动的宣传力度，营造良好的学习和竞赛氛围。相关活动开展情况或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推文及时发送至校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团委。</w:t>
      </w:r>
    </w:p>
    <w:p w:rsidR="00001AC4" w:rsidRDefault="00001AC4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联系人：付洋洋；电话：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19553729375</w:t>
      </w:r>
    </w:p>
    <w:p w:rsidR="00001AC4" w:rsidRDefault="001226A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</w:p>
    <w:p w:rsidR="00001AC4" w:rsidRDefault="001226A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党史知识竞赛学习参考资料</w:t>
      </w:r>
    </w:p>
    <w:p w:rsidR="00001AC4" w:rsidRDefault="001226AC">
      <w:pPr>
        <w:spacing w:line="56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党史知识竞赛复赛报名汇总表</w:t>
      </w:r>
    </w:p>
    <w:p w:rsidR="00001AC4" w:rsidRDefault="001226A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</w:p>
    <w:p w:rsidR="00001AC4" w:rsidRDefault="001226AC" w:rsidP="001226AC">
      <w:pPr>
        <w:spacing w:line="560" w:lineRule="exact"/>
        <w:ind w:right="96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团委</w:t>
      </w:r>
    </w:p>
    <w:p w:rsidR="00001AC4" w:rsidRDefault="001226AC">
      <w:pPr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001AC4">
      <w:pgSz w:w="11906" w:h="16838"/>
      <w:pgMar w:top="1157" w:right="1576" w:bottom="1157" w:left="15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C4"/>
    <w:rsid w:val="00001AC4"/>
    <w:rsid w:val="001226AC"/>
    <w:rsid w:val="02543817"/>
    <w:rsid w:val="039046ED"/>
    <w:rsid w:val="042C4A0E"/>
    <w:rsid w:val="064C17BD"/>
    <w:rsid w:val="06E73820"/>
    <w:rsid w:val="07F07EE5"/>
    <w:rsid w:val="090D7309"/>
    <w:rsid w:val="0A9B4FFB"/>
    <w:rsid w:val="0B0507EC"/>
    <w:rsid w:val="0B7206B3"/>
    <w:rsid w:val="104C7CA7"/>
    <w:rsid w:val="107E5EF6"/>
    <w:rsid w:val="14483BF3"/>
    <w:rsid w:val="14C37C4C"/>
    <w:rsid w:val="18672171"/>
    <w:rsid w:val="19165C2A"/>
    <w:rsid w:val="1AF3550A"/>
    <w:rsid w:val="1BE55716"/>
    <w:rsid w:val="1E413DD7"/>
    <w:rsid w:val="214B49D2"/>
    <w:rsid w:val="21BD2082"/>
    <w:rsid w:val="22673D24"/>
    <w:rsid w:val="23F779DF"/>
    <w:rsid w:val="263B586C"/>
    <w:rsid w:val="27D016D4"/>
    <w:rsid w:val="2E571500"/>
    <w:rsid w:val="2EF20D85"/>
    <w:rsid w:val="36D650B1"/>
    <w:rsid w:val="3CDC533C"/>
    <w:rsid w:val="3D563D72"/>
    <w:rsid w:val="40282E22"/>
    <w:rsid w:val="40B43B11"/>
    <w:rsid w:val="40EC2366"/>
    <w:rsid w:val="41153836"/>
    <w:rsid w:val="44A9132B"/>
    <w:rsid w:val="4BA20A83"/>
    <w:rsid w:val="4C3B3A4B"/>
    <w:rsid w:val="4E6A3173"/>
    <w:rsid w:val="4F2724F6"/>
    <w:rsid w:val="501F6B64"/>
    <w:rsid w:val="513D325B"/>
    <w:rsid w:val="54D44972"/>
    <w:rsid w:val="55454AFD"/>
    <w:rsid w:val="5A590E44"/>
    <w:rsid w:val="5B060937"/>
    <w:rsid w:val="5C024BEB"/>
    <w:rsid w:val="5C227CF0"/>
    <w:rsid w:val="5D2C6A1A"/>
    <w:rsid w:val="5E3366F7"/>
    <w:rsid w:val="62AD0D69"/>
    <w:rsid w:val="630136B1"/>
    <w:rsid w:val="63B11877"/>
    <w:rsid w:val="662460B1"/>
    <w:rsid w:val="68CD76EB"/>
    <w:rsid w:val="6D042146"/>
    <w:rsid w:val="6D162C63"/>
    <w:rsid w:val="70B407D4"/>
    <w:rsid w:val="71285F2E"/>
    <w:rsid w:val="71E178B8"/>
    <w:rsid w:val="71E57294"/>
    <w:rsid w:val="737112B3"/>
    <w:rsid w:val="75362541"/>
    <w:rsid w:val="789C4F3F"/>
    <w:rsid w:val="7B294797"/>
    <w:rsid w:val="7C2639B2"/>
    <w:rsid w:val="7EC41169"/>
    <w:rsid w:val="7FD7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administered</cp:lastModifiedBy>
  <cp:revision>3</cp:revision>
  <cp:lastPrinted>2021-10-19T00:18:00Z</cp:lastPrinted>
  <dcterms:created xsi:type="dcterms:W3CDTF">2021-10-18T10:45:00Z</dcterms:created>
  <dcterms:modified xsi:type="dcterms:W3CDTF">2021-10-20T02:18:00Z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6F1F2B7EFDC5464AB02138D076B72F1C</vt:lpwstr>
  </property>
</Properties>
</file>