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764D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</w:t>
      </w:r>
    </w:p>
    <w:p w14:paraId="5235693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2026年</w:t>
      </w:r>
      <w:r>
        <w:rPr>
          <w:rFonts w:ascii="方正小标宋简体" w:eastAsia="方正小标宋简体"/>
          <w:sz w:val="44"/>
          <w:szCs w:val="44"/>
        </w:rPr>
        <w:t>全国大学生物联网设计竞赛的通知</w:t>
      </w:r>
    </w:p>
    <w:p w14:paraId="6611871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49796F93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2BA46E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为拓展学生学科视野，提升跨学科实践与创新能力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，根据《关于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ascii="仿宋_GB2312" w:hAnsi="仿宋_GB2312" w:eastAsia="仿宋_GB2312" w:cs="仿宋_GB2312"/>
          <w:sz w:val="32"/>
          <w:szCs w:val="32"/>
        </w:rPr>
        <w:t>2026年全国大学生物联网设计竞赛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ascii="仿宋_GB2312" w:hAnsi="仿宋_GB2312" w:eastAsia="仿宋_GB2312" w:cs="仿宋_GB2312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》（附件1）及相关大赛规则要求，决定组织我校学生参加本届赛事。现将有关事项通知如下：</w:t>
      </w:r>
    </w:p>
    <w:p w14:paraId="4F3EBFFE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35585654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7FA2E863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0969386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我校在籍的全日制学生，包括本科生、研究生或本科生和研究生混合组队。</w:t>
      </w:r>
    </w:p>
    <w:p w14:paraId="01BDABED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、赛事流程</w:t>
      </w:r>
    </w:p>
    <w:p w14:paraId="64796602">
      <w:pPr>
        <w:widowControl/>
        <w:numPr>
          <w:ilvl w:val="0"/>
          <w:numId w:val="1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线上</w:t>
      </w:r>
      <w:r>
        <w:rPr>
          <w:rFonts w:hint="eastAsia" w:ascii="楷体_GB2312" w:hAnsi="楷体" w:eastAsia="楷体_GB2312" w:cs="仿宋_GB2312"/>
          <w:sz w:val="32"/>
          <w:szCs w:val="32"/>
        </w:rPr>
        <w:t>报名</w:t>
      </w:r>
    </w:p>
    <w:p w14:paraId="204B3C70">
      <w:pPr>
        <w:ind w:firstLine="640" w:firstLineChars="200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即日起至2026年6月15日，各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参赛团队须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官网（</w:t>
      </w:r>
      <w:r>
        <w:fldChar w:fldCharType="begin"/>
      </w:r>
      <w:r>
        <w:instrText xml:space="preserve"> HYPERLINK "https://iot.sjtu.edu.cn" </w:instrText>
      </w:r>
      <w:r>
        <w:fldChar w:fldCharType="separate"/>
      </w:r>
      <w:r>
        <w:rPr>
          <w:rStyle w:val="20"/>
          <w:rFonts w:ascii="仿宋_GB2312" w:hAnsi="仿宋_GB2312" w:eastAsia="仿宋_GB2312" w:cs="仿宋_GB2312"/>
          <w:kern w:val="0"/>
          <w:sz w:val="32"/>
          <w:szCs w:val="32"/>
          <w:lang w:bidi="ar"/>
        </w:rPr>
        <w:t>https://iot.sjtu.edu.cn</w:t>
      </w:r>
      <w:r>
        <w:rPr>
          <w:rStyle w:val="20"/>
          <w:rFonts w:ascii="仿宋_GB2312" w:hAnsi="仿宋_GB2312" w:eastAsia="仿宋_GB2312" w:cs="仿宋_GB2312"/>
          <w:kern w:val="0"/>
          <w:sz w:val="32"/>
          <w:szCs w:val="32"/>
          <w:lang w:bidi="ar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）完成注册及报名信息填报。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具体报名流程见《2026年全国大学生物联网设计竞赛章程》（附件2）</w:t>
      </w:r>
    </w:p>
    <w:p w14:paraId="015A59C7">
      <w:pPr>
        <w:widowControl/>
        <w:numPr>
          <w:ilvl w:val="0"/>
          <w:numId w:val="1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材料提交</w:t>
      </w:r>
    </w:p>
    <w:p w14:paraId="6986332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请各学院于2026年6月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日上午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10:00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前，将审核后的《参赛信息汇总表》(附件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参赛诚信承诺书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附件4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扫描版（PDF格式）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发送至指定邮箱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其中，承诺书须由全体参赛成员用黑色签字笔亲笔签名并注明日期，严禁打印姓名、电子签名等替代形式，确保扫描件清晰可辨。</w:t>
      </w:r>
    </w:p>
    <w:p w14:paraId="0232C68B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成员加入赛事工作QQ群(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群号：780768680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)，以便及时获取赛事信息，确保工作顺利推进。</w:t>
      </w:r>
    </w:p>
    <w:p w14:paraId="70F76C28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、相关要求</w:t>
      </w:r>
    </w:p>
    <w:p w14:paraId="5EFD1F9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1.本赛事已纳入中国高等教育学会发布的“全国普通高校学科竞赛排行榜”。请各学院高度重视，做好宣传动员工作，鼓励学生积极参赛。</w:t>
      </w:r>
    </w:p>
    <w:p w14:paraId="2FB0F7E3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2.参赛团队须认真研读竞赛通知及规则，确保提交材料的真实、规范、完整。比赛期间须遵守赛事纪律，服从赛程安排，展现良好学风与团队风貌。</w:t>
      </w:r>
    </w:p>
    <w:p w14:paraId="33227CC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3.请各学院安排专人负责此项工作，严格按照时间节点完成本学院参赛团队的作品提交与材料汇总报送，逾期不予受理。</w:t>
      </w:r>
    </w:p>
    <w:p w14:paraId="4D18E84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 w14:paraId="4F93E8C6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>联系方式：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宋慧敏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（教师）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629208</w:t>
      </w:r>
    </w:p>
    <w:p w14:paraId="7855CCDE">
      <w:pPr>
        <w:spacing w:line="560" w:lineRule="exact"/>
        <w:ind w:left="1575" w:leftChars="750"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高  雨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</w:rPr>
        <w:t>（学生）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13153985925</w:t>
      </w:r>
    </w:p>
    <w:p w14:paraId="0EA151CB">
      <w:pPr>
        <w:widowControl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电子邮箱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：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2824996645@qq.com</w:t>
      </w:r>
    </w:p>
    <w:p w14:paraId="5DCB9703">
      <w:pPr>
        <w:spacing w:line="560" w:lineRule="exact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666D25C1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关于“</w:t>
      </w:r>
      <w:r>
        <w:rPr>
          <w:rFonts w:ascii="仿宋_GB2312" w:hAnsi="仿宋_GB2312" w:eastAsia="仿宋_GB2312" w:cs="仿宋_GB2312"/>
          <w:sz w:val="32"/>
          <w:szCs w:val="32"/>
        </w:rPr>
        <w:t>2026年全国大学生物联网设计竞赛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”</w:t>
      </w:r>
      <w:r>
        <w:rPr>
          <w:rFonts w:ascii="仿宋_GB2312" w:hAnsi="仿宋_GB2312" w:eastAsia="仿宋_GB2312" w:cs="仿宋_GB2312"/>
          <w:sz w:val="32"/>
          <w:szCs w:val="32"/>
        </w:rPr>
        <w:t>的通知</w:t>
      </w:r>
    </w:p>
    <w:p w14:paraId="044E4AE3">
      <w:pPr>
        <w:widowControl/>
        <w:spacing w:line="560" w:lineRule="exact"/>
        <w:ind w:left="1260" w:leftChars="600" w:firstLine="320" w:firstLineChars="1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ascii="仿宋_GB2312" w:hAnsi="Times New Roman" w:eastAsia="仿宋_GB2312" w:cs="Times New Roman"/>
          <w:sz w:val="32"/>
          <w:szCs w:val="32"/>
        </w:rPr>
        <w:t>2026年全国大学生物联网设计竞赛章程</w:t>
      </w:r>
    </w:p>
    <w:p w14:paraId="4F05DD5E">
      <w:pPr>
        <w:spacing w:line="560" w:lineRule="exact"/>
        <w:ind w:left="1596" w:leftChars="7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2026年全国大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学生物联网设计竞赛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参赛信息汇总表</w:t>
      </w:r>
    </w:p>
    <w:p w14:paraId="00B3AAC5">
      <w:pPr>
        <w:spacing w:line="560" w:lineRule="exact"/>
        <w:ind w:left="1596" w:leftChars="760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4.2026年全国大学生物联网设计竞赛参赛诚信承诺书</w:t>
      </w:r>
    </w:p>
    <w:p w14:paraId="2F0A444E">
      <w:pPr>
        <w:spacing w:line="560" w:lineRule="exact"/>
        <w:ind w:left="945" w:leftChars="450"/>
        <w:rPr>
          <w:rFonts w:ascii="仿宋_GB2312" w:hAnsi="Times New Roman" w:eastAsia="仿宋_GB2312" w:cs="Times New Roman"/>
          <w:color w:val="auto"/>
          <w:sz w:val="32"/>
        </w:rPr>
      </w:pPr>
    </w:p>
    <w:p w14:paraId="37EB200E">
      <w:pPr>
        <w:spacing w:line="560" w:lineRule="exact"/>
        <w:ind w:left="945" w:leftChars="450"/>
        <w:rPr>
          <w:rFonts w:ascii="仿宋_GB2312" w:hAnsi="Times New Roman" w:eastAsia="仿宋_GB2312" w:cs="Times New Roman"/>
          <w:color w:val="auto"/>
          <w:sz w:val="32"/>
        </w:rPr>
      </w:pPr>
    </w:p>
    <w:p w14:paraId="52398A0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04704F2A">
      <w:pPr>
        <w:spacing w:line="560" w:lineRule="exact"/>
        <w:ind w:firstLine="5760" w:firstLineChars="18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75DCD92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00AF283-6EE5-433F-9B97-4C4631E1238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4FF56D7-254B-4EB2-8DFE-D71BFDC8A43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F1AA78F-373E-46D8-99EE-C1730ABB5A4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6E570A9-7892-4524-A04D-529F01F7DD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BBB59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1BB48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1BB48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97715F"/>
    <w:multiLevelType w:val="singleLevel"/>
    <w:tmpl w:val="719771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ED37F8"/>
    <w:rsid w:val="0F1E4671"/>
    <w:rsid w:val="14B4065B"/>
    <w:rsid w:val="360D7229"/>
    <w:rsid w:val="6E0905E8"/>
    <w:rsid w:val="704D438F"/>
    <w:rsid w:val="7550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qFormat/>
    <w:uiPriority w:val="99"/>
    <w:pPr>
      <w:jc w:val="left"/>
    </w:pPr>
  </w:style>
  <w:style w:type="paragraph" w:styleId="12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customStyle="1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1">
    <w:name w:val="Unresolved Mention"/>
    <w:basedOn w:val="18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723</Words>
  <Characters>837</Characters>
  <Lines>40</Lines>
  <Paragraphs>43</Paragraphs>
  <TotalTime>2</TotalTime>
  <ScaleCrop>false</ScaleCrop>
  <LinksUpToDate>false</LinksUpToDate>
  <CharactersWithSpaces>883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2026-04-12T16:18:00Z</dcterms:created>
  <dc:creator>雨 高</dc:creator>
  <cp:lastModifiedBy>WPS_1481767636</cp:lastModifiedBy>
  <dcterms:modified xsi:type="dcterms:W3CDTF">2026-05-20T06:42:41Z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eyJoZGlkIjoiMTcyOGMyNTU4MTVlZDhmNjczZDc0ZjQ4MWU2ZjhmZWEiLCJ1c2VySWQiOiIyNTY3MDcyNTQifQ==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0B2CFD900BBE492C924409F5F20B931D_12</vt:lpwstr>
  </property>
</Properties>
</file>