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第五届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口腔知识竞赛的通知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80" w:beforeLines="200" w:line="56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为宣传普及口腔健康知识，激发同学们的学习热情，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进一步提升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医学生口腔健康素养，经研究，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决定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举办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届口腔知识竞赛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Style w:val="10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、活动时间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初赛：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太白湖校区教学楼301、302教室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决赛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太白湖校区教学楼631学术报告厅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太白湖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校区在校生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口腔医学院团总支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、活动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参赛人员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加入QQ群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群号：673556219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下载学习资料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，并于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20:00前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通过“到梦空间”APP报名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参赛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2.初赛。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集中笔试，题型：单选题50个（1分/题）、多选题15个（2.5分/题），填空题5个（2.5分/题），共100分；答题时间：40分钟。根据成绩排名，前30％进入决赛。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3.决赛。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集中笔试，题型：单选题30个（1分/题）、多选题25个（2分/题），填空题10个（2分/题），共100分；答题时间：30分钟。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五、奖项设置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决赛</w:t>
      </w:r>
      <w:r>
        <w:rPr>
          <w:rFonts w:hint="eastAsia" w:ascii="仿宋_GB2312" w:hAnsi="仿宋_GB2312" w:eastAsia="仿宋_GB2312" w:cs="仿宋_GB2312"/>
          <w:sz w:val="32"/>
          <w:szCs w:val="32"/>
        </w:rPr>
        <w:t>成绩设置一、二、三等奖，获奖学生将按照学校“第二课堂成绩单”认定标准获得相应的学分。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联系人：刘赟赟13854727101/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吕行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</w:rPr>
        <w:t>（学生）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1955866985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80" w:firstLineChars="19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</w:p>
    <w:sectPr>
      <w:footerReference r:id="rId3" w:type="default"/>
      <w:pgSz w:w="11905" w:h="16838"/>
      <w:pgMar w:top="1361" w:right="1417" w:bottom="1361" w:left="141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szod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V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WzOh3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000000"/>
    <w:rsid w:val="02AC3DAD"/>
    <w:rsid w:val="21B679B4"/>
    <w:rsid w:val="37C67430"/>
    <w:rsid w:val="47C24C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9"/>
    <w:pPr>
      <w:keepNext/>
      <w:keepLines/>
      <w:spacing w:line="408" w:lineRule="auto"/>
      <w:jc w:val="center"/>
      <w:outlineLvl w:val="0"/>
    </w:pPr>
    <w:rPr>
      <w:b/>
      <w:bCs/>
      <w:color w:val="1A1A1A"/>
      <w:sz w:val="48"/>
      <w:szCs w:val="48"/>
    </w:rPr>
  </w:style>
  <w:style w:type="character" w:customStyle="1" w:styleId="7">
    <w:name w:val="页脚 字符"/>
    <w:basedOn w:val="6"/>
    <w:link w:val="2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8">
    <w:name w:val="页眉 字符"/>
    <w:basedOn w:val="6"/>
    <w:link w:val="3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519</Characters>
  <Paragraphs>28</Paragraphs>
  <TotalTime>45</TotalTime>
  <ScaleCrop>false</ScaleCrop>
  <LinksUpToDate>false</LinksUpToDate>
  <CharactersWithSpaces>557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2022-05-02T18:47:00Z</dcterms:created>
  <dc:creator>LZHyy</dc:creator>
  <cp:lastModifiedBy>Ruiwen</cp:lastModifiedBy>
  <dcterms:modified xsi:type="dcterms:W3CDTF">2023-09-08T10:04:33Z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8063C1C0F9BB4D8DA29CCDB99A9DA2D2_13</vt:lpwstr>
  </property>
</Properties>
</file>