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2F616">
      <w:pPr>
        <w:spacing w:line="560" w:lineRule="exact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附件2：</w:t>
      </w:r>
      <w:bookmarkStart w:id="0" w:name="_GoBack"/>
      <w:bookmarkEnd w:id="0"/>
    </w:p>
    <w:p w14:paraId="275AB967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大学生科技文化艺术节</w:t>
      </w:r>
    </w:p>
    <w:tbl>
      <w:tblPr>
        <w:tblStyle w:val="2"/>
        <w:tblW w:w="60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3190"/>
        <w:gridCol w:w="1462"/>
        <w:gridCol w:w="2061"/>
        <w:gridCol w:w="1940"/>
      </w:tblGrid>
      <w:tr w14:paraId="0133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24" w:type="pct"/>
            <w:vAlign w:val="center"/>
          </w:tcPr>
          <w:p w14:paraId="3C43467A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466" w:type="pct"/>
            <w:vAlign w:val="center"/>
          </w:tcPr>
          <w:p w14:paraId="0F212586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活动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672" w:type="pct"/>
            <w:vAlign w:val="center"/>
          </w:tcPr>
          <w:p w14:paraId="543263E0">
            <w:pPr>
              <w:widowControl/>
              <w:spacing w:line="56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947" w:type="pct"/>
            <w:vAlign w:val="center"/>
          </w:tcPr>
          <w:p w14:paraId="58F04438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889" w:type="pct"/>
            <w:vAlign w:val="center"/>
          </w:tcPr>
          <w:p w14:paraId="5E213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负责人及联系方式</w:t>
            </w:r>
          </w:p>
        </w:tc>
      </w:tr>
      <w:tr w14:paraId="1534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24" w:type="pct"/>
            <w:vAlign w:val="center"/>
          </w:tcPr>
          <w:p w14:paraId="6BBA457B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09</w:t>
            </w:r>
          </w:p>
        </w:tc>
        <w:tc>
          <w:tcPr>
            <w:tcW w:w="1466" w:type="pct"/>
            <w:vAlign w:val="center"/>
          </w:tcPr>
          <w:p w14:paraId="25F9EA02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主题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672" w:type="pct"/>
            <w:vAlign w:val="center"/>
          </w:tcPr>
          <w:p w14:paraId="75A8FA1D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</w:rPr>
              <w:t>科技类/文学类/艺术类</w:t>
            </w:r>
          </w:p>
        </w:tc>
        <w:tc>
          <w:tcPr>
            <w:tcW w:w="947" w:type="pct"/>
            <w:vAlign w:val="center"/>
          </w:tcPr>
          <w:p w14:paraId="137B0B9F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889" w:type="pct"/>
            <w:vAlign w:val="center"/>
          </w:tcPr>
          <w:p w14:paraId="730CF9E2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0BFB7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24" w:type="pct"/>
            <w:vAlign w:val="center"/>
          </w:tcPr>
          <w:p w14:paraId="56A54F4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6" w:type="pct"/>
            <w:vAlign w:val="center"/>
          </w:tcPr>
          <w:p w14:paraId="2C771E2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672" w:type="pct"/>
            <w:vAlign w:val="center"/>
          </w:tcPr>
          <w:p w14:paraId="195B5D5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47" w:type="pct"/>
            <w:vAlign w:val="center"/>
          </w:tcPr>
          <w:p w14:paraId="7574677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89" w:type="pct"/>
            <w:vAlign w:val="center"/>
          </w:tcPr>
          <w:p w14:paraId="26487F5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13F0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vAlign w:val="center"/>
          </w:tcPr>
          <w:p w14:paraId="6B0ABB6F"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联络人：唐哲涵（621680）</w:t>
            </w:r>
          </w:p>
        </w:tc>
      </w:tr>
    </w:tbl>
    <w:p w14:paraId="1B8AE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6C16E602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b/>
          <w:sz w:val="32"/>
          <w:szCs w:val="32"/>
        </w:rPr>
        <w:t>届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大学生体育文化节</w:t>
      </w:r>
    </w:p>
    <w:tbl>
      <w:tblPr>
        <w:tblStyle w:val="2"/>
        <w:tblW w:w="606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3169"/>
        <w:gridCol w:w="1498"/>
        <w:gridCol w:w="2005"/>
        <w:gridCol w:w="1858"/>
      </w:tblGrid>
      <w:tr w14:paraId="7F89A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70" w:type="pct"/>
            <w:vAlign w:val="center"/>
          </w:tcPr>
          <w:p w14:paraId="2AF9FB27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460" w:type="pct"/>
            <w:vAlign w:val="center"/>
          </w:tcPr>
          <w:p w14:paraId="2E7DB3EF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690" w:type="pct"/>
            <w:vAlign w:val="center"/>
          </w:tcPr>
          <w:p w14:paraId="03345593">
            <w:pPr>
              <w:widowControl/>
              <w:spacing w:line="560" w:lineRule="exact"/>
              <w:jc w:val="center"/>
              <w:rPr>
                <w:rFonts w:hint="default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活动类别</w:t>
            </w:r>
          </w:p>
        </w:tc>
        <w:tc>
          <w:tcPr>
            <w:tcW w:w="924" w:type="pct"/>
            <w:vAlign w:val="center"/>
          </w:tcPr>
          <w:p w14:paraId="47FDF127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854" w:type="pct"/>
            <w:vAlign w:val="center"/>
          </w:tcPr>
          <w:p w14:paraId="7E278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负责人及联系方式</w:t>
            </w:r>
          </w:p>
        </w:tc>
      </w:tr>
      <w:tr w14:paraId="0BEB7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70" w:type="pct"/>
            <w:vAlign w:val="center"/>
          </w:tcPr>
          <w:p w14:paraId="0AB0B718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460" w:type="pct"/>
            <w:vAlign w:val="center"/>
          </w:tcPr>
          <w:p w14:paraId="3EC014C6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主题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*****</w:t>
            </w:r>
          </w:p>
        </w:tc>
        <w:tc>
          <w:tcPr>
            <w:tcW w:w="690" w:type="pct"/>
            <w:vAlign w:val="center"/>
          </w:tcPr>
          <w:p w14:paraId="18948298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</w:rPr>
              <w:t>竞技趣味类/体育文化类</w:t>
            </w:r>
          </w:p>
        </w:tc>
        <w:tc>
          <w:tcPr>
            <w:tcW w:w="924" w:type="pct"/>
            <w:vAlign w:val="center"/>
          </w:tcPr>
          <w:p w14:paraId="6A758D0E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854" w:type="pct"/>
            <w:vAlign w:val="center"/>
          </w:tcPr>
          <w:p w14:paraId="2F9CCDB0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07E2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70" w:type="pct"/>
            <w:vAlign w:val="center"/>
          </w:tcPr>
          <w:p w14:paraId="4A903C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60" w:type="pct"/>
            <w:vAlign w:val="center"/>
          </w:tcPr>
          <w:p w14:paraId="44804C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690" w:type="pct"/>
            <w:vAlign w:val="center"/>
          </w:tcPr>
          <w:p w14:paraId="198E48A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24" w:type="pct"/>
            <w:vAlign w:val="center"/>
          </w:tcPr>
          <w:p w14:paraId="71783FA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54" w:type="pct"/>
            <w:vAlign w:val="center"/>
          </w:tcPr>
          <w:p w14:paraId="38DAC51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63F1A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vAlign w:val="center"/>
          </w:tcPr>
          <w:p w14:paraId="5D3314A4">
            <w:pPr>
              <w:spacing w:line="56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联络人：唐哲涵（621680）</w:t>
            </w:r>
          </w:p>
        </w:tc>
      </w:tr>
    </w:tbl>
    <w:p w14:paraId="4F052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3CD2D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济医青年论坛</w:t>
      </w:r>
    </w:p>
    <w:tbl>
      <w:tblPr>
        <w:tblStyle w:val="2"/>
        <w:tblpPr w:leftFromText="180" w:rightFromText="180" w:vertAnchor="text" w:horzAnchor="page" w:tblpX="637" w:tblpY="98"/>
        <w:tblOverlap w:val="never"/>
        <w:tblW w:w="10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1134"/>
        <w:gridCol w:w="1701"/>
        <w:gridCol w:w="1418"/>
        <w:gridCol w:w="1417"/>
        <w:gridCol w:w="1629"/>
        <w:gridCol w:w="1500"/>
      </w:tblGrid>
      <w:tr w14:paraId="5DBC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1" w:type="dxa"/>
            <w:vAlign w:val="center"/>
          </w:tcPr>
          <w:p w14:paraId="1A3C383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举办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14:paraId="32C3B5E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</w:t>
            </w:r>
          </w:p>
        </w:tc>
        <w:tc>
          <w:tcPr>
            <w:tcW w:w="1701" w:type="dxa"/>
            <w:vAlign w:val="center"/>
          </w:tcPr>
          <w:p w14:paraId="0A4B987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主讲人单位</w:t>
            </w:r>
          </w:p>
        </w:tc>
        <w:tc>
          <w:tcPr>
            <w:tcW w:w="1418" w:type="dxa"/>
            <w:vAlign w:val="center"/>
          </w:tcPr>
          <w:p w14:paraId="68ACFF0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职务职称</w:t>
            </w:r>
          </w:p>
        </w:tc>
        <w:tc>
          <w:tcPr>
            <w:tcW w:w="1417" w:type="dxa"/>
            <w:vAlign w:val="center"/>
          </w:tcPr>
          <w:p w14:paraId="3B0B1E7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主讲内容</w:t>
            </w:r>
          </w:p>
        </w:tc>
        <w:tc>
          <w:tcPr>
            <w:tcW w:w="1629" w:type="dxa"/>
            <w:vAlign w:val="center"/>
          </w:tcPr>
          <w:p w14:paraId="59ADD58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承办单位</w:t>
            </w:r>
          </w:p>
        </w:tc>
        <w:tc>
          <w:tcPr>
            <w:tcW w:w="1500" w:type="dxa"/>
            <w:vAlign w:val="center"/>
          </w:tcPr>
          <w:p w14:paraId="652E5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负责人及联系方式</w:t>
            </w:r>
          </w:p>
        </w:tc>
      </w:tr>
      <w:tr w14:paraId="5E3D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1" w:type="dxa"/>
            <w:vAlign w:val="center"/>
          </w:tcPr>
          <w:p w14:paraId="7E0E0803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.03</w:t>
            </w:r>
          </w:p>
        </w:tc>
        <w:tc>
          <w:tcPr>
            <w:tcW w:w="1134" w:type="dxa"/>
            <w:vAlign w:val="center"/>
          </w:tcPr>
          <w:p w14:paraId="00CE414B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  <w:tc>
          <w:tcPr>
            <w:tcW w:w="1701" w:type="dxa"/>
            <w:vAlign w:val="center"/>
          </w:tcPr>
          <w:p w14:paraId="4A1FEDEA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8" w:type="dxa"/>
            <w:vAlign w:val="center"/>
          </w:tcPr>
          <w:p w14:paraId="6576B26B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</w:t>
            </w:r>
          </w:p>
        </w:tc>
        <w:tc>
          <w:tcPr>
            <w:tcW w:w="1417" w:type="dxa"/>
            <w:vAlign w:val="center"/>
          </w:tcPr>
          <w:p w14:paraId="0E3D9050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********</w:t>
            </w:r>
          </w:p>
        </w:tc>
        <w:tc>
          <w:tcPr>
            <w:tcW w:w="1629" w:type="dxa"/>
            <w:vAlign w:val="center"/>
          </w:tcPr>
          <w:p w14:paraId="611B19D4">
            <w:pPr>
              <w:widowControl/>
              <w:spacing w:line="560" w:lineRule="exact"/>
              <w:jc w:val="center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学院</w:t>
            </w:r>
          </w:p>
        </w:tc>
        <w:tc>
          <w:tcPr>
            <w:tcW w:w="1500" w:type="dxa"/>
            <w:vAlign w:val="center"/>
          </w:tcPr>
          <w:p w14:paraId="28B1EC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***</w:t>
            </w:r>
          </w:p>
        </w:tc>
      </w:tr>
      <w:tr w14:paraId="0CE4B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51" w:type="dxa"/>
            <w:vAlign w:val="center"/>
          </w:tcPr>
          <w:p w14:paraId="0DC30837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74D9DA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5E7D571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F780CC9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F7218A8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9" w:type="dxa"/>
            <w:vAlign w:val="center"/>
          </w:tcPr>
          <w:p w14:paraId="226E530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108D635D">
            <w:pPr>
              <w:spacing w:line="56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14:paraId="3E04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850" w:type="dxa"/>
            <w:gridSpan w:val="7"/>
            <w:vAlign w:val="center"/>
          </w:tcPr>
          <w:p w14:paraId="0C1AB470">
            <w:pPr>
              <w:pStyle w:val="4"/>
              <w:spacing w:line="560" w:lineRule="exact"/>
              <w:ind w:firstLine="0" w:firstLineChars="0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  <w:t>联络人：徐一楠（626603）</w:t>
            </w:r>
          </w:p>
        </w:tc>
      </w:tr>
    </w:tbl>
    <w:tbl>
      <w:tblPr>
        <w:tblStyle w:val="2"/>
        <w:tblpPr w:leftFromText="180" w:rightFromText="180" w:vertAnchor="text" w:horzAnchor="page" w:tblpXSpec="center" w:tblpY="629"/>
        <w:tblOverlap w:val="never"/>
        <w:tblW w:w="10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2550"/>
        <w:gridCol w:w="2665"/>
        <w:gridCol w:w="2175"/>
        <w:gridCol w:w="1380"/>
      </w:tblGrid>
      <w:tr w14:paraId="75D37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exact"/>
          <w:jc w:val="center"/>
        </w:trPr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6E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实施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1B9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24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项目类别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311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申报单位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6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负责人及联系方式</w:t>
            </w:r>
          </w:p>
        </w:tc>
      </w:tr>
      <w:tr w14:paraId="45F86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FA07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.03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06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4824E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67D99">
            <w:pPr>
              <w:widowControl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单项活动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/系列活动</w:t>
            </w:r>
          </w:p>
          <w:p w14:paraId="09C431B7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</w:t>
            </w:r>
          </w:p>
          <w:p w14:paraId="5AA144C4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********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FCA6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2C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***</w:t>
            </w:r>
          </w:p>
        </w:tc>
      </w:tr>
      <w:tr w14:paraId="605D0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A99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106E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1B67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5C1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7D5C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A08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07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F203">
            <w:pPr>
              <w:spacing w:line="560" w:lineRule="exact"/>
              <w:jc w:val="left"/>
              <w:rPr>
                <w:rFonts w:hint="default" w:ascii="仿宋_GB2312" w:hAnsi="仿宋_GB2312" w:eastAsia="仿宋_GB2312" w:cs="仿宋_GB2312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联络人：孙安康（622596）</w:t>
            </w:r>
          </w:p>
        </w:tc>
      </w:tr>
    </w:tbl>
    <w:p w14:paraId="070BFDDC">
      <w:pPr>
        <w:spacing w:line="560" w:lineRule="exact"/>
        <w:jc w:val="center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届“一院一品”校园文化活动</w:t>
      </w:r>
    </w:p>
    <w:p w14:paraId="1AD87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6BEA1A41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0179A"/>
    <w:rsid w:val="379B18CA"/>
    <w:rsid w:val="3DA0179A"/>
    <w:rsid w:val="3EA462C4"/>
    <w:rsid w:val="5927702C"/>
    <w:rsid w:val="5AC9753D"/>
    <w:rsid w:val="66E5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2025-02-26T02:34:00Z</dcterms:created>
  <dc:creator>唐哲涵</dc:creator>
  <cp:lastModifiedBy>唐哲涵</cp:lastModifiedBy>
  <dcterms:modified xsi:type="dcterms:W3CDTF">2025-02-26T02:35:35Z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6412AF0059EF4692881A53CA9BE6F497_11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