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B56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 w14:paraId="0E2F9E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济宁医学院</w:t>
      </w:r>
    </w:p>
    <w:p w14:paraId="5F52E8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届摸骨大赛比赛规则</w:t>
      </w:r>
      <w:bookmarkStart w:id="2" w:name="_GoBack"/>
      <w:bookmarkEnd w:id="2"/>
    </w:p>
    <w:p w14:paraId="6467DC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ascii="黑体" w:hAnsi="黑体" w:eastAsia="黑体" w:cs="黑体"/>
          <w:sz w:val="32"/>
          <w:szCs w:val="32"/>
        </w:rPr>
      </w:pPr>
    </w:p>
    <w:p w14:paraId="5ACE39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一、比赛流程</w:t>
      </w:r>
    </w:p>
    <w:p w14:paraId="6BA80E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1.活动开始前，各个环节的比赛顺序由各队队长抽签决定。抽签时间为活动开始两天前，具体事宜将在QQ群通知。</w:t>
      </w:r>
    </w:p>
    <w:p w14:paraId="6520D9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2.每个环节按顺序依次进行。场地设有两个比赛台。每个环节的两个比赛台同时进行比赛。</w:t>
      </w:r>
    </w:p>
    <w:p w14:paraId="5F9570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3.第一个环节，每队派出一名同学比赛。</w:t>
      </w:r>
    </w:p>
    <w:p w14:paraId="5593D8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4.第二个环节，由未参加第一个环节的同学戴上眼罩，再选另一位同学配合完成比赛。</w:t>
      </w:r>
    </w:p>
    <w:p w14:paraId="4A745A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5.第三个环节，由每队的三位同学合作完成。</w:t>
      </w:r>
    </w:p>
    <w:p w14:paraId="1D65CA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二、比赛程序</w:t>
      </w:r>
    </w:p>
    <w:p w14:paraId="25D07F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1.第一个环节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——</w:t>
      </w:r>
      <w:r>
        <w:rPr>
          <w:rFonts w:hint="eastAsia" w:ascii="仿宋_GB2312" w:hAnsi="仿宋_GB2312" w:eastAsia="仿宋_GB2312" w:cs="仿宋_GB2312"/>
          <w:sz w:val="32"/>
          <w:szCs w:val="32"/>
        </w:rPr>
        <w:t>触骨定位：参赛同学首先抽取题签，每个题签上有5个骨性标志，请参赛同学在骨架上确认指出。时间1分钟。每个标志2分，共计10分。超时扣1分。</w:t>
      </w:r>
    </w:p>
    <w:p w14:paraId="3E9A11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2.第二个环节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——</w:t>
      </w:r>
      <w:r>
        <w:rPr>
          <w:rFonts w:hint="eastAsia" w:ascii="仿宋_GB2312" w:hAnsi="仿宋_GB2312" w:eastAsia="仿宋_GB2312" w:cs="仿宋_GB2312"/>
          <w:sz w:val="32"/>
          <w:szCs w:val="32"/>
        </w:rPr>
        <w:t>揣骨听音：需要二人配合完成，参赛者抽题签后戴上眼罩，由另一个同学按题签上的顺序说出骨点名称，戴眼罩的同学在相应的骨标本上触摸确认。共计10个骨点。限时3分钟；摸认错误、超时不得分。该环节20分。</w:t>
      </w:r>
    </w:p>
    <w:p w14:paraId="725BC8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3.第三个环节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——</w:t>
      </w:r>
      <w:r>
        <w:rPr>
          <w:rFonts w:hint="eastAsia" w:ascii="仿宋_GB2312" w:hAnsi="仿宋_GB2312" w:eastAsia="仿宋_GB2312" w:cs="仿宋_GB2312"/>
          <w:sz w:val="32"/>
          <w:szCs w:val="32"/>
        </w:rPr>
        <w:t>拼骨成形：</w:t>
      </w:r>
      <w:bookmarkStart w:id="0" w:name="_Hlk103696163"/>
      <w:r>
        <w:rPr>
          <w:rFonts w:hint="eastAsia" w:ascii="仿宋_GB2312" w:hAnsi="仿宋_GB2312" w:eastAsia="仿宋_GB2312" w:cs="仿宋_GB2312"/>
          <w:sz w:val="32"/>
          <w:szCs w:val="32"/>
        </w:rPr>
        <w:t>比赛时，参赛同学皆戴眼罩，小组的3人合作，从标本箱触摸相应的骨，拼接完成骨盆及任一侧下肢。规则是，选择的骨必须是同一侧，安放的位置正确。时间：5分钟。该环节50分。选错骨，每个扣5分；顺序错了扣5分；位置摆错了扣5分；左右侧错了扣5分。超时扣5分。</w:t>
      </w:r>
      <w:bookmarkEnd w:id="0"/>
    </w:p>
    <w:p w14:paraId="5E4D98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三、总成绩评定</w:t>
      </w:r>
    </w:p>
    <w:p w14:paraId="3275F2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按照各参赛队伍所有环节积分之和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名次排序</w:t>
      </w:r>
      <w:bookmarkStart w:id="1" w:name="_Hlk103696990"/>
      <w:r>
        <w:rPr>
          <w:rFonts w:hint="eastAsia" w:ascii="仿宋_GB2312" w:hAnsi="仿宋_GB2312" w:eastAsia="仿宋_GB2312" w:cs="仿宋_GB2312"/>
          <w:sz w:val="32"/>
          <w:szCs w:val="32"/>
        </w:rPr>
        <w:t>（当积分相同时，用时短的队伍获胜）。</w:t>
      </w:r>
      <w:bookmarkEnd w:id="1"/>
    </w:p>
    <w:p w14:paraId="662E9D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361" w:right="1644" w:bottom="1361" w:left="164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162EF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D596FF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D596FF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1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3MzE4ZDMwZWI1MzFkZjU0NmZlNzhkNTE0OTNiYTgifQ=="/>
  </w:docVars>
  <w:rsids>
    <w:rsidRoot w:val="00AC30BA"/>
    <w:rsid w:val="00230401"/>
    <w:rsid w:val="00231D96"/>
    <w:rsid w:val="00416CF3"/>
    <w:rsid w:val="005328BA"/>
    <w:rsid w:val="00563B7E"/>
    <w:rsid w:val="00567F4A"/>
    <w:rsid w:val="008307CE"/>
    <w:rsid w:val="00967947"/>
    <w:rsid w:val="00AC30BA"/>
    <w:rsid w:val="00B54CBC"/>
    <w:rsid w:val="00C35A51"/>
    <w:rsid w:val="00D12FFE"/>
    <w:rsid w:val="00D14ACE"/>
    <w:rsid w:val="00DF03E0"/>
    <w:rsid w:val="00E37F70"/>
    <w:rsid w:val="00EF5DDC"/>
    <w:rsid w:val="04087CAF"/>
    <w:rsid w:val="07181C35"/>
    <w:rsid w:val="1C5A089C"/>
    <w:rsid w:val="1FF55F82"/>
    <w:rsid w:val="2998167C"/>
    <w:rsid w:val="2B810C9C"/>
    <w:rsid w:val="35BF06BD"/>
    <w:rsid w:val="387D7D6C"/>
    <w:rsid w:val="435D40B3"/>
    <w:rsid w:val="43A86CD6"/>
    <w:rsid w:val="59033F7C"/>
    <w:rsid w:val="5E1A760B"/>
    <w:rsid w:val="621C73D4"/>
    <w:rsid w:val="71C1427B"/>
    <w:rsid w:val="7F1B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autoRedefine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autoRedefine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autoRedefine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2">
    <w:name w:val="footer"/>
    <w:basedOn w:val="1"/>
    <w:link w:val="4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4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0"/>
    <w:autoRedefine/>
    <w:qFormat/>
    <w:uiPriority w:val="11"/>
    <w:pPr>
      <w:spacing w:before="240" w:after="60" w:line="312" w:lineRule="auto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paragraph" w:styleId="15">
    <w:name w:val="Title"/>
    <w:basedOn w:val="1"/>
    <w:next w:val="1"/>
    <w:link w:val="29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18">
    <w:name w:val="Strong"/>
    <w:basedOn w:val="17"/>
    <w:autoRedefine/>
    <w:qFormat/>
    <w:uiPriority w:val="22"/>
    <w:rPr>
      <w:b/>
      <w:bCs/>
    </w:rPr>
  </w:style>
  <w:style w:type="character" w:styleId="19">
    <w:name w:val="Emphasis"/>
    <w:basedOn w:val="17"/>
    <w:autoRedefine/>
    <w:qFormat/>
    <w:uiPriority w:val="20"/>
    <w:rPr>
      <w:i/>
      <w:iCs/>
    </w:rPr>
  </w:style>
  <w:style w:type="character" w:customStyle="1" w:styleId="20">
    <w:name w:val="标题 1 字符"/>
    <w:basedOn w:val="17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21">
    <w:name w:val="标题 2 字符"/>
    <w:basedOn w:val="17"/>
    <w:link w:val="3"/>
    <w:autoRedefine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2">
    <w:name w:val="标题 3 字符"/>
    <w:basedOn w:val="17"/>
    <w:link w:val="4"/>
    <w:autoRedefine/>
    <w:semiHidden/>
    <w:qFormat/>
    <w:uiPriority w:val="9"/>
    <w:rPr>
      <w:b/>
      <w:bCs/>
      <w:sz w:val="32"/>
      <w:szCs w:val="32"/>
    </w:rPr>
  </w:style>
  <w:style w:type="character" w:customStyle="1" w:styleId="23">
    <w:name w:val="标题 4 字符"/>
    <w:basedOn w:val="17"/>
    <w:link w:val="5"/>
    <w:autoRedefine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4">
    <w:name w:val="标题 5 字符"/>
    <w:basedOn w:val="17"/>
    <w:link w:val="6"/>
    <w:autoRedefine/>
    <w:semiHidden/>
    <w:qFormat/>
    <w:uiPriority w:val="9"/>
    <w:rPr>
      <w:b/>
      <w:bCs/>
      <w:sz w:val="28"/>
      <w:szCs w:val="28"/>
    </w:rPr>
  </w:style>
  <w:style w:type="character" w:customStyle="1" w:styleId="25">
    <w:name w:val="标题 6 字符"/>
    <w:basedOn w:val="17"/>
    <w:link w:val="7"/>
    <w:autoRedefine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6">
    <w:name w:val="标题 7 字符"/>
    <w:basedOn w:val="17"/>
    <w:link w:val="8"/>
    <w:autoRedefine/>
    <w:semiHidden/>
    <w:qFormat/>
    <w:uiPriority w:val="9"/>
    <w:rPr>
      <w:b/>
      <w:bCs/>
      <w:sz w:val="24"/>
      <w:szCs w:val="24"/>
    </w:rPr>
  </w:style>
  <w:style w:type="character" w:customStyle="1" w:styleId="27">
    <w:name w:val="标题 8 字符"/>
    <w:basedOn w:val="17"/>
    <w:link w:val="9"/>
    <w:autoRedefine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28">
    <w:name w:val="标题 9 字符"/>
    <w:basedOn w:val="17"/>
    <w:link w:val="10"/>
    <w:autoRedefine/>
    <w:semiHidden/>
    <w:qFormat/>
    <w:uiPriority w:val="9"/>
    <w:rPr>
      <w:rFonts w:asciiTheme="majorHAnsi" w:hAnsiTheme="majorHAnsi" w:eastAsiaTheme="majorEastAsia" w:cstheme="majorBidi"/>
      <w:szCs w:val="21"/>
    </w:rPr>
  </w:style>
  <w:style w:type="character" w:customStyle="1" w:styleId="29">
    <w:name w:val="标题 字符"/>
    <w:basedOn w:val="17"/>
    <w:link w:val="15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0">
    <w:name w:val="副标题 字符"/>
    <w:basedOn w:val="17"/>
    <w:link w:val="14"/>
    <w:autoRedefine/>
    <w:qFormat/>
    <w:uiPriority w:val="11"/>
    <w:rPr>
      <w:b/>
      <w:bCs/>
      <w:kern w:val="28"/>
      <w:sz w:val="32"/>
      <w:szCs w:val="32"/>
    </w:rPr>
  </w:style>
  <w:style w:type="paragraph" w:styleId="31">
    <w:name w:val="No Spacing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2">
    <w:name w:val="List Paragraph"/>
    <w:basedOn w:val="1"/>
    <w:autoRedefine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paragraph" w:styleId="33">
    <w:name w:val="Quote"/>
    <w:basedOn w:val="1"/>
    <w:next w:val="1"/>
    <w:link w:val="34"/>
    <w:autoRedefine/>
    <w:qFormat/>
    <w:uiPriority w:val="29"/>
    <w:pPr>
      <w:spacing w:before="200" w:after="160"/>
      <w:ind w:left="864" w:right="864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4">
    <w:name w:val="引用 字符"/>
    <w:basedOn w:val="17"/>
    <w:link w:val="33"/>
    <w:autoRedefine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5">
    <w:name w:val="Intense Quote"/>
    <w:basedOn w:val="1"/>
    <w:next w:val="1"/>
    <w:link w:val="36"/>
    <w:autoRedefine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36">
    <w:name w:val="明显引用 字符"/>
    <w:basedOn w:val="17"/>
    <w:link w:val="35"/>
    <w:autoRedefine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37">
    <w:name w:val="不明显强调1"/>
    <w:basedOn w:val="17"/>
    <w:autoRedefine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8">
    <w:name w:val="明显强调1"/>
    <w:basedOn w:val="17"/>
    <w:autoRedefine/>
    <w:qFormat/>
    <w:uiPriority w:val="21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39">
    <w:name w:val="不明显参考1"/>
    <w:basedOn w:val="17"/>
    <w:autoRedefine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">
    <w:name w:val="明显参考1"/>
    <w:basedOn w:val="17"/>
    <w:autoRedefine/>
    <w:qFormat/>
    <w:uiPriority w:val="32"/>
    <w:rPr>
      <w:b/>
      <w:bCs/>
      <w:smallCaps/>
      <w:color w:val="4472C4" w:themeColor="accent1"/>
      <w:spacing w:val="5"/>
      <w14:textFill>
        <w14:solidFill>
          <w14:schemeClr w14:val="accent1"/>
        </w14:solidFill>
      </w14:textFill>
    </w:rPr>
  </w:style>
  <w:style w:type="character" w:customStyle="1" w:styleId="41">
    <w:name w:val="书籍标题1"/>
    <w:basedOn w:val="17"/>
    <w:autoRedefine/>
    <w:qFormat/>
    <w:uiPriority w:val="33"/>
    <w:rPr>
      <w:b/>
      <w:bCs/>
      <w:i/>
      <w:iCs/>
      <w:spacing w:val="5"/>
    </w:rPr>
  </w:style>
  <w:style w:type="paragraph" w:customStyle="1" w:styleId="42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3">
    <w:name w:val="页眉 字符"/>
    <w:basedOn w:val="17"/>
    <w:link w:val="1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4">
    <w:name w:val="页脚 字符"/>
    <w:basedOn w:val="17"/>
    <w:link w:val="1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反射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alpha val="100000"/>
                <a:satMod val="140000"/>
                <a:lumMod val="105000"/>
              </a:schemeClr>
            </a:gs>
            <a:gs pos="41000">
              <a:schemeClr val="phClr">
                <a:tint val="57000"/>
                <a:satMod val="160000"/>
                <a:lumMod val="99000"/>
              </a:schemeClr>
            </a:gs>
            <a:gs pos="100000">
              <a:schemeClr val="phClr">
                <a:tint val="80000"/>
                <a:satMod val="180000"/>
                <a:lumMod val="104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7000"/>
                <a:satMod val="115000"/>
                <a:lumMod val="114000"/>
              </a:schemeClr>
            </a:gs>
            <a:gs pos="60000">
              <a:schemeClr val="phClr">
                <a:tint val="100000"/>
                <a:shade val="96000"/>
                <a:satMod val="100000"/>
                <a:lumMod val="108000"/>
              </a:schemeClr>
            </a:gs>
            <a:gs pos="100000">
              <a:schemeClr val="phClr">
                <a:shade val="91000"/>
                <a:sat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50800" dist="31750" dir="5400000" sy="98000" rotWithShape="0">
              <a:srgbClr val="000000">
                <a:alpha val="47000"/>
              </a:srgbClr>
            </a:outerShdw>
          </a:effectLst>
          <a:scene3d>
            <a:camera prst="orthographicFront">
              <a:rot lat="0" lon="0" rev="0"/>
            </a:camera>
            <a:lightRig rig="twoPt" dir="t">
              <a:rot lat="0" lon="0" rev="4800000"/>
            </a:lightRig>
          </a:scene3d>
          <a:sp3d prstMaterial="matte">
            <a:bevelT w="25400" h="44450"/>
          </a:sp3d>
        </a:effectStyle>
        <a:effectStyle>
          <a:effectLst>
            <a:reflection blurRad="25400" stA="32000" endPos="28000" dist="8889" dir="5400000" sy="-100000" rotWithShape="0"/>
          </a:effectLst>
          <a:scene3d>
            <a:camera prst="orthographicFront">
              <a:rot lat="0" lon="0" rev="0"/>
            </a:camera>
            <a:lightRig rig="threePt" dir="t">
              <a:rot lat="0" lon="0" rev="4800000"/>
            </a:lightRig>
          </a:scene3d>
          <a:sp3d>
            <a:bevelT w="508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2</Pages>
  <Words>557</Words>
  <Characters>570</Characters>
  <Lines>4</Lines>
  <Paragraphs>1</Paragraphs>
  <TotalTime>206</TotalTime>
  <ScaleCrop>false</ScaleCrop>
  <LinksUpToDate>false</LinksUpToDate>
  <CharactersWithSpaces>570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2022-05-17T08:24:00Z</dcterms:created>
  <dc:creator>xuxu</dc:creator>
  <cp:lastModifiedBy>天空</cp:lastModifiedBy>
  <dcterms:modified xsi:type="dcterms:W3CDTF">2026-05-12T01:11:11Z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9BF2701C62894D4BA990CBCB67A2BAD3_13</vt:lpwstr>
  </property>
  <property fmtid="{D5CDD505-2E9C-101B-9397-08002B2CF9AE}" pid="4" name="KSOTemplateDocerSaveRecord">
    <vt:lpwstr>eyJoZGlkIjoiNzMxMTU2YzgzYTFmMzRlZmZkOGY3MTlkNzlkMDg2MDkiLCJ1c2VySWQiOiIxMTUxMTk0MTI0In0=</vt:lpwstr>
  </property>
</Properties>
</file>