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47035">
      <w:pPr>
        <w:ind w:firstLine="307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7DDB9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第十五届大学生合唱节校级展演评分细则</w:t>
      </w:r>
    </w:p>
    <w:p w14:paraId="5CA69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right="0" w:firstLine="614" w:firstLineChars="2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（综合奖）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172"/>
        <w:gridCol w:w="1742"/>
        <w:gridCol w:w="4548"/>
      </w:tblGrid>
      <w:tr w14:paraId="00FA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4" w:type="pct"/>
            <w:gridSpan w:val="2"/>
            <w:vAlign w:val="center"/>
          </w:tcPr>
          <w:p w14:paraId="2CFB7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项目</w:t>
            </w:r>
          </w:p>
        </w:tc>
        <w:tc>
          <w:tcPr>
            <w:tcW w:w="973" w:type="pct"/>
            <w:vAlign w:val="center"/>
          </w:tcPr>
          <w:p w14:paraId="14637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分值</w:t>
            </w:r>
          </w:p>
        </w:tc>
        <w:tc>
          <w:tcPr>
            <w:tcW w:w="2541" w:type="pct"/>
            <w:vAlign w:val="center"/>
          </w:tcPr>
          <w:p w14:paraId="1A728F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标准</w:t>
            </w:r>
          </w:p>
        </w:tc>
      </w:tr>
      <w:tr w14:paraId="18F7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484" w:type="pct"/>
            <w:gridSpan w:val="2"/>
            <w:vMerge w:val="restart"/>
            <w:vAlign w:val="center"/>
          </w:tcPr>
          <w:p w14:paraId="44B80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情景剧</w:t>
            </w:r>
          </w:p>
          <w:p w14:paraId="0429D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（30分）</w:t>
            </w:r>
          </w:p>
        </w:tc>
        <w:tc>
          <w:tcPr>
            <w:tcW w:w="973" w:type="pct"/>
            <w:vAlign w:val="center"/>
          </w:tcPr>
          <w:p w14:paraId="53AE7A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20分</w:t>
            </w:r>
          </w:p>
        </w:tc>
        <w:tc>
          <w:tcPr>
            <w:tcW w:w="2541" w:type="pct"/>
            <w:vAlign w:val="center"/>
          </w:tcPr>
          <w:p w14:paraId="14A63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情景剧贴合符合曲目主题，具有思政教育意义，富有表现力，寓教于乐，能够引起观众共鸣。</w:t>
            </w:r>
          </w:p>
        </w:tc>
      </w:tr>
      <w:tr w14:paraId="1ED37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484" w:type="pct"/>
            <w:gridSpan w:val="2"/>
            <w:vMerge w:val="continue"/>
            <w:vAlign w:val="center"/>
          </w:tcPr>
          <w:p w14:paraId="4847F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973" w:type="pct"/>
            <w:vAlign w:val="center"/>
          </w:tcPr>
          <w:p w14:paraId="6475F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10分</w:t>
            </w:r>
          </w:p>
        </w:tc>
        <w:tc>
          <w:tcPr>
            <w:tcW w:w="2541" w:type="pct"/>
            <w:vAlign w:val="center"/>
          </w:tcPr>
          <w:p w14:paraId="5222B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教师积极参与情景表演，表演投入、情感真挚，展现良好风貌。</w:t>
            </w:r>
          </w:p>
        </w:tc>
      </w:tr>
      <w:tr w14:paraId="47EB4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29" w:type="pct"/>
            <w:vMerge w:val="restart"/>
            <w:vAlign w:val="center"/>
          </w:tcPr>
          <w:p w14:paraId="64DB8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  <w:p w14:paraId="5F85D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艺术</w:t>
            </w:r>
          </w:p>
          <w:p w14:paraId="60B1B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表现</w:t>
            </w:r>
          </w:p>
          <w:p w14:paraId="499D4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（65分）</w:t>
            </w:r>
          </w:p>
          <w:p w14:paraId="5A7BD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4" w:type="pct"/>
            <w:vAlign w:val="center"/>
          </w:tcPr>
          <w:p w14:paraId="3947B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音准</w:t>
            </w:r>
          </w:p>
        </w:tc>
        <w:tc>
          <w:tcPr>
            <w:tcW w:w="973" w:type="pct"/>
            <w:vAlign w:val="center"/>
          </w:tcPr>
          <w:p w14:paraId="2F499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15分</w:t>
            </w:r>
          </w:p>
        </w:tc>
        <w:tc>
          <w:tcPr>
            <w:tcW w:w="2541" w:type="pct"/>
            <w:vAlign w:val="center"/>
          </w:tcPr>
          <w:p w14:paraId="58490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音准节奏正确，与指挥配合默契。</w:t>
            </w:r>
          </w:p>
        </w:tc>
      </w:tr>
      <w:tr w14:paraId="1A80D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29" w:type="pct"/>
            <w:vMerge w:val="continue"/>
            <w:vAlign w:val="center"/>
          </w:tcPr>
          <w:p w14:paraId="49563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4" w:type="pct"/>
            <w:vAlign w:val="center"/>
          </w:tcPr>
          <w:p w14:paraId="2CEBD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音质</w:t>
            </w:r>
          </w:p>
        </w:tc>
        <w:tc>
          <w:tcPr>
            <w:tcW w:w="973" w:type="pct"/>
            <w:vAlign w:val="center"/>
          </w:tcPr>
          <w:p w14:paraId="4AE94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15分</w:t>
            </w:r>
          </w:p>
        </w:tc>
        <w:tc>
          <w:tcPr>
            <w:tcW w:w="2541" w:type="pct"/>
            <w:vAlign w:val="center"/>
          </w:tcPr>
          <w:p w14:paraId="2A426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吐字清晰、发音准确、音质优美、音色富有变化、声音统一和谐。</w:t>
            </w:r>
          </w:p>
        </w:tc>
      </w:tr>
      <w:tr w14:paraId="1737F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29" w:type="pct"/>
            <w:vMerge w:val="continue"/>
            <w:vAlign w:val="center"/>
          </w:tcPr>
          <w:p w14:paraId="5107F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4" w:type="pct"/>
            <w:vAlign w:val="center"/>
          </w:tcPr>
          <w:p w14:paraId="6CE99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演唱</w:t>
            </w:r>
          </w:p>
          <w:p w14:paraId="12550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技巧</w:t>
            </w:r>
          </w:p>
        </w:tc>
        <w:tc>
          <w:tcPr>
            <w:tcW w:w="973" w:type="pct"/>
            <w:vAlign w:val="center"/>
          </w:tcPr>
          <w:p w14:paraId="6CAF6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15分</w:t>
            </w:r>
          </w:p>
        </w:tc>
        <w:tc>
          <w:tcPr>
            <w:tcW w:w="2541" w:type="pct"/>
            <w:vAlign w:val="center"/>
          </w:tcPr>
          <w:p w14:paraId="691B2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有领唱、轮唱、多声部等唱法；声音饱满、感情投入、表情适当、动作自然。</w:t>
            </w:r>
          </w:p>
        </w:tc>
      </w:tr>
      <w:tr w14:paraId="578BA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29" w:type="pct"/>
            <w:vMerge w:val="continue"/>
            <w:vAlign w:val="center"/>
          </w:tcPr>
          <w:p w14:paraId="199F4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54" w:type="pct"/>
            <w:vAlign w:val="center"/>
          </w:tcPr>
          <w:p w14:paraId="58EC4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整体</w:t>
            </w:r>
          </w:p>
          <w:p w14:paraId="51978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效果</w:t>
            </w:r>
          </w:p>
        </w:tc>
        <w:tc>
          <w:tcPr>
            <w:tcW w:w="973" w:type="pct"/>
            <w:vAlign w:val="center"/>
          </w:tcPr>
          <w:p w14:paraId="09D93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20分</w:t>
            </w:r>
          </w:p>
        </w:tc>
        <w:tc>
          <w:tcPr>
            <w:tcW w:w="2541" w:type="pct"/>
            <w:vAlign w:val="center"/>
          </w:tcPr>
          <w:p w14:paraId="7454B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服装统一、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队形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编排合理、有新颖的表现形式，作品风格把握准确、艺术表达完整性及感染力强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。</w:t>
            </w:r>
          </w:p>
        </w:tc>
      </w:tr>
      <w:tr w14:paraId="6DCA7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484" w:type="pct"/>
            <w:gridSpan w:val="2"/>
            <w:vAlign w:val="center"/>
          </w:tcPr>
          <w:p w14:paraId="15A41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指挥（5分）</w:t>
            </w:r>
          </w:p>
        </w:tc>
        <w:tc>
          <w:tcPr>
            <w:tcW w:w="973" w:type="pct"/>
            <w:vAlign w:val="center"/>
          </w:tcPr>
          <w:p w14:paraId="402D6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5分</w:t>
            </w:r>
          </w:p>
        </w:tc>
        <w:tc>
          <w:tcPr>
            <w:tcW w:w="2541" w:type="pct"/>
            <w:vAlign w:val="center"/>
          </w:tcPr>
          <w:p w14:paraId="42094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指挥协调、准确，作品处理恰当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。</w:t>
            </w:r>
          </w:p>
        </w:tc>
      </w:tr>
    </w:tbl>
    <w:p w14:paraId="6E5C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第十五届大学生合唱节校级展演评分细则</w:t>
      </w:r>
    </w:p>
    <w:p w14:paraId="25DDE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right="0" w:firstLine="614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（单项奖）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6507"/>
      </w:tblGrid>
      <w:tr w14:paraId="31F1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4" w:type="pct"/>
          </w:tcPr>
          <w:p w14:paraId="5FAE5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奖项名称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/>
              </w:rPr>
              <w:t>及名额</w:t>
            </w:r>
          </w:p>
        </w:tc>
        <w:tc>
          <w:tcPr>
            <w:tcW w:w="3635" w:type="pct"/>
          </w:tcPr>
          <w:p w14:paraId="1F1C1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标准</w:t>
            </w:r>
          </w:p>
        </w:tc>
      </w:tr>
      <w:tr w14:paraId="7FDC8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atLeast"/>
        </w:trPr>
        <w:tc>
          <w:tcPr>
            <w:tcW w:w="1364" w:type="pct"/>
            <w:vAlign w:val="center"/>
          </w:tcPr>
          <w:p w14:paraId="18F02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最佳指挥</w:t>
            </w:r>
          </w:p>
          <w:p w14:paraId="601E4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1名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3635" w:type="pct"/>
            <w:vAlign w:val="center"/>
          </w:tcPr>
          <w:p w14:paraId="4CD4F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1.指挥动作规范精准、有表现力，契合音乐节奏力度，与团队配合默契。</w:t>
            </w:r>
          </w:p>
          <w:p w14:paraId="30B679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2.对作品理解深刻，动作能诠释作品情感风格，展现独特艺术感染力与个人艺术风采。</w:t>
            </w:r>
          </w:p>
          <w:p w14:paraId="360EB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3.指挥时精神饱满、仪态大方，舞台形象佳，能带动合唱团队表演氛围。</w:t>
            </w:r>
          </w:p>
        </w:tc>
      </w:tr>
      <w:tr w14:paraId="5B7FA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1364" w:type="pct"/>
            <w:vAlign w:val="center"/>
          </w:tcPr>
          <w:p w14:paraId="65522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优秀组织单位</w:t>
            </w:r>
          </w:p>
          <w:p w14:paraId="7AB80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（1至2个）</w:t>
            </w:r>
          </w:p>
        </w:tc>
        <w:tc>
          <w:tcPr>
            <w:tcW w:w="3635" w:type="pct"/>
            <w:vAlign w:val="center"/>
          </w:tcPr>
          <w:p w14:paraId="261202C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1.比赛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组织：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院级比赛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组织有序，班级参与覆盖面广，活动材料报送及时、完整。</w:t>
            </w:r>
          </w:p>
          <w:p w14:paraId="27DFE9B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宣传氛围：有效利用各类宣传平台，积极营造“班班有歌声、人人都参与”的浓厚校园文化艺术氛围。</w:t>
            </w:r>
          </w:p>
          <w:p w14:paraId="7DAE625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队伍风貌：参赛队伍在排练及比赛过程中组织周密、纪律严明，展现出团结协作、积极向上的精神风貌与优良作风。</w:t>
            </w:r>
          </w:p>
        </w:tc>
      </w:tr>
      <w:tr w14:paraId="16C9F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1364" w:type="pct"/>
            <w:vAlign w:val="center"/>
          </w:tcPr>
          <w:p w14:paraId="0B1E9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优秀指导教师</w:t>
            </w:r>
          </w:p>
          <w:p w14:paraId="09CC8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（1至2名）</w:t>
            </w:r>
          </w:p>
        </w:tc>
        <w:tc>
          <w:tcPr>
            <w:tcW w:w="3635" w:type="pct"/>
            <w:vAlign w:val="center"/>
          </w:tcPr>
          <w:p w14:paraId="79CF779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具备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较强责任心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与沟通协作能力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</w:rPr>
              <w:t>所指导的合唱队在本次比赛中荣获一等奖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  <w:t>。</w:t>
            </w:r>
          </w:p>
        </w:tc>
      </w:tr>
      <w:tr w14:paraId="79DE7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5000" w:type="pct"/>
            <w:gridSpan w:val="2"/>
            <w:vAlign w:val="center"/>
          </w:tcPr>
          <w:p w14:paraId="7A963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备注：“最佳指挥”由评委现场评选；“优秀组织单位”“优秀指导教师”由组委会依据活动组织及获奖情况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确定。</w:t>
            </w:r>
          </w:p>
        </w:tc>
      </w:tr>
    </w:tbl>
    <w:p w14:paraId="0D30F094"/>
    <w:sectPr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F751E"/>
    <w:rsid w:val="0C176D47"/>
    <w:rsid w:val="0DB3678A"/>
    <w:rsid w:val="0EBD67F9"/>
    <w:rsid w:val="3EA462C4"/>
    <w:rsid w:val="5927702C"/>
    <w:rsid w:val="5AC9753D"/>
    <w:rsid w:val="5F1D5E4E"/>
    <w:rsid w:val="5F2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689</Characters>
  <Lines>0</Lines>
  <Paragraphs>0</Paragraphs>
  <TotalTime>3</TotalTime>
  <ScaleCrop>false</ScaleCrop>
  <LinksUpToDate>false</LinksUpToDate>
  <CharactersWithSpaces>689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2025-10-20T02:55:00Z</dcterms:created>
  <dc:creator>唐哲涵</dc:creator>
  <cp:lastModifiedBy>QQbaby</cp:lastModifiedBy>
  <dcterms:modified xsi:type="dcterms:W3CDTF">2025-10-20T09:04:32Z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6FB33FB1F09346D0A21C5A10F317C226_13</vt:lpwstr>
  </property>
  <property fmtid="{D5CDD505-2E9C-101B-9397-08002B2CF9AE}" pid="4" name="KSOTemplateDocerSaveRecord">
    <vt:lpwstr>eyJoZGlkIjoiN2M1OWZiZTZhOTljYzJkOThjYzU5MDQwYWEwNGNlNmEiLCJ1c2VySWQiOiIzMDE3ODg2OTgifQ==</vt:lpwstr>
  </property>
</Properties>
</file>