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880" w:firstLineChars="200"/>
        <w:jc w:val="center"/>
        <w:textAlignment w:val="auto"/>
        <w:rPr>
          <w:rFonts w:ascii="仿宋_GB2312" w:hAnsi="Times New Roman" w:eastAsia="仿宋_GB2312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关于举办</w:t>
      </w:r>
      <w:bookmarkStart w:id="0" w:name="_Hlk44429426"/>
      <w:r>
        <w:rPr>
          <w:rFonts w:hint="eastAsia" w:ascii="方正小标宋简体" w:hAnsi="Times New Roman" w:eastAsia="方正小标宋简体" w:cs="Times New Roman"/>
          <w:sz w:val="44"/>
          <w:szCs w:val="44"/>
        </w:rPr>
        <w:t>济宁医学院“青鸟计划”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880" w:firstLineChars="200"/>
        <w:jc w:val="center"/>
        <w:textAlignment w:val="auto"/>
        <w:rPr>
          <w:rFonts w:ascii="仿宋_GB2312" w:hAnsi="Times New Roman" w:eastAsia="仿宋_GB2312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第十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三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届营销策划大赛的通知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</w:t>
      </w:r>
      <w:r>
        <w:rPr>
          <w:rFonts w:hint="eastAsia" w:ascii="仿宋_GB2312" w:hAnsi="仿宋_GB2312" w:eastAsia="仿宋_GB2312" w:cs="仿宋_GB2312"/>
          <w:sz w:val="32"/>
          <w:szCs w:val="32"/>
        </w:rPr>
        <w:t>培养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学生营销创新、策划和应变能力，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学生的职业素养及就业竞争力，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经研究，决定举办</w:t>
      </w:r>
      <w:r>
        <w:rPr>
          <w:rFonts w:hint="eastAsia" w:ascii="仿宋_GB2312" w:hAnsi="仿宋_GB2312" w:eastAsia="仿宋_GB2312" w:cs="仿宋_GB2312"/>
          <w:sz w:val="32"/>
          <w:szCs w:val="32"/>
        </w:rPr>
        <w:t>济宁医学院“青鸟计划”第十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届营销策划大赛。现将相关事宜通知如下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15日至11月28日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sz w:val="32"/>
          <w:szCs w:val="32"/>
        </w:rPr>
        <w:t>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日照校区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管理学院团总支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黑体" w:hAnsi="黑体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sz w:val="32"/>
          <w:szCs w:val="32"/>
        </w:rPr>
        <w:t>四、比赛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流程及表彰奖励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团队组建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营销策划方案制定。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以团队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形式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团队成员不少于6名，不超过9名（含1名团队负责人），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鼓励跨年级组队。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参赛团队可</w:t>
      </w:r>
      <w:r>
        <w:rPr>
          <w:rFonts w:hint="eastAsia" w:ascii="仿宋_GB2312" w:hAnsi="仿宋_GB2312" w:eastAsia="仿宋_GB2312" w:cs="仿宋_GB2312"/>
          <w:sz w:val="32"/>
          <w:szCs w:val="32"/>
        </w:rPr>
        <w:t>自行选择营销策划对象，针对现实或虚拟的品牌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产品，通过对管理、营销、公关等专业知识的学以致用，设计制作一份兼具创新性及可行性的营销策划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模板</w:t>
      </w:r>
      <w:r>
        <w:rPr>
          <w:rFonts w:hint="eastAsia" w:ascii="仿宋_GB2312" w:hAnsi="仿宋_GB2312" w:eastAsia="仿宋_GB2312" w:cs="仿宋_GB2312"/>
          <w:sz w:val="32"/>
          <w:szCs w:val="32"/>
        </w:rPr>
        <w:t>见附件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并制作PPT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2.学院初赛及材料报送。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请各学院自行组织初赛，择优参加校赛。并</w:t>
      </w:r>
      <w:r>
        <w:rPr>
          <w:rFonts w:hint="eastAsia" w:ascii="仿宋_GB2312" w:hAnsi="仿宋_GB2312" w:eastAsia="仿宋_GB2312" w:cs="仿宋_GB2312"/>
          <w:sz w:val="32"/>
          <w:szCs w:val="32"/>
        </w:rPr>
        <w:t>于11月2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:00前以学院为单位将大赛报名表（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见</w:t>
      </w: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2）、</w:t>
      </w:r>
      <w:r>
        <w:rPr>
          <w:rFonts w:hint="eastAsia" w:ascii="仿宋_GB2312" w:hAnsi="仿宋_GB2312" w:eastAsia="仿宋_GB2312" w:cs="仿宋_GB2312"/>
          <w:sz w:val="32"/>
          <w:szCs w:val="32"/>
        </w:rPr>
        <w:t>大赛信息汇总表（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见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）以及策划书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电子版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/>
        </w:rPr>
        <w:t>PPT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压缩包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以学院名命名，子文件夹以“信息汇总表序号+作品名”命名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。请参赛学生于11月25日8:00-18:00通过“到梦空间”报名参加活动，团队负责人加入QQ群：946708095。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校级决赛及表彰奖励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校级决赛以PPT汇报展示的形式进行，具体时间地点另行通知。根据各参赛团队的现场表现</w:t>
      </w:r>
      <w:r>
        <w:rPr>
          <w:rFonts w:hint="eastAsia" w:ascii="仿宋_GB2312" w:hAnsi="仿宋_GB2312" w:eastAsia="仿宋_GB2312" w:cs="仿宋_GB2312"/>
          <w:sz w:val="32"/>
          <w:szCs w:val="32"/>
        </w:rPr>
        <w:t>评选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</w:t>
      </w:r>
      <w:r>
        <w:rPr>
          <w:rFonts w:hint="eastAsia" w:ascii="仿宋_GB2312" w:hAnsi="仿宋_GB2312" w:eastAsia="仿宋_GB2312" w:cs="仿宋_GB2312"/>
          <w:sz w:val="32"/>
          <w:szCs w:val="32"/>
        </w:rPr>
        <w:t>一二三等奖若干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</w:rPr>
        <w:t>，获奖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将按照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“第二课堂成绩单”制度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赋予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相应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朱婷13045050929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/杨凯青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13070659825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2371132437@qq.com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238" w:leftChars="304" w:hanging="1600" w:hanging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件：1.“青鸟计划”第十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届营销策划大赛策划书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2.“青鸟计划”第十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届营销策划大赛报名表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235" w:leftChars="912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3.“青鸟计划”第十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届营销策划大赛信息汇总表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  <w:highlight w:val="yello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  <w:highlight w:val="yello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48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right="320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792289"/>
    <w:rsid w:val="00006862"/>
    <w:rsid w:val="00014DE5"/>
    <w:rsid w:val="000731AF"/>
    <w:rsid w:val="00166857"/>
    <w:rsid w:val="0019149B"/>
    <w:rsid w:val="001A6C35"/>
    <w:rsid w:val="002631A4"/>
    <w:rsid w:val="002B56CA"/>
    <w:rsid w:val="00355E44"/>
    <w:rsid w:val="003B6F1D"/>
    <w:rsid w:val="00460D43"/>
    <w:rsid w:val="00500712"/>
    <w:rsid w:val="005B3D0A"/>
    <w:rsid w:val="005E077B"/>
    <w:rsid w:val="00763040"/>
    <w:rsid w:val="00792289"/>
    <w:rsid w:val="007A661A"/>
    <w:rsid w:val="00864EAA"/>
    <w:rsid w:val="008A0A18"/>
    <w:rsid w:val="009E2C76"/>
    <w:rsid w:val="009F2981"/>
    <w:rsid w:val="00A30E6C"/>
    <w:rsid w:val="00B411A2"/>
    <w:rsid w:val="00C87570"/>
    <w:rsid w:val="00D33DEF"/>
    <w:rsid w:val="00D71FD9"/>
    <w:rsid w:val="00DE4BFB"/>
    <w:rsid w:val="00E50F02"/>
    <w:rsid w:val="00E53329"/>
    <w:rsid w:val="00EA5D72"/>
    <w:rsid w:val="00EB14CD"/>
    <w:rsid w:val="00EB7179"/>
    <w:rsid w:val="00EC32E1"/>
    <w:rsid w:val="00F62FA3"/>
    <w:rsid w:val="00F82536"/>
    <w:rsid w:val="045B7FEA"/>
    <w:rsid w:val="08F042FF"/>
    <w:rsid w:val="100A4C1A"/>
    <w:rsid w:val="17B77A73"/>
    <w:rsid w:val="1C3BB187"/>
    <w:rsid w:val="22062316"/>
    <w:rsid w:val="2350052E"/>
    <w:rsid w:val="35533945"/>
    <w:rsid w:val="3A714BD7"/>
    <w:rsid w:val="3AE63C48"/>
    <w:rsid w:val="3B201EE7"/>
    <w:rsid w:val="3DFDDF9E"/>
    <w:rsid w:val="3EE35B0F"/>
    <w:rsid w:val="3FBD6DE2"/>
    <w:rsid w:val="4BB7E842"/>
    <w:rsid w:val="4EAB2415"/>
    <w:rsid w:val="4F590D16"/>
    <w:rsid w:val="508E4771"/>
    <w:rsid w:val="5C77FDFD"/>
    <w:rsid w:val="5E9AD9E9"/>
    <w:rsid w:val="66CD6872"/>
    <w:rsid w:val="6AF316A8"/>
    <w:rsid w:val="6BFFC8DE"/>
    <w:rsid w:val="6BFFE76C"/>
    <w:rsid w:val="6D6C9CB5"/>
    <w:rsid w:val="6EF7DC8F"/>
    <w:rsid w:val="6FBF23DC"/>
    <w:rsid w:val="6FFB3127"/>
    <w:rsid w:val="72D39174"/>
    <w:rsid w:val="77DFDF8F"/>
    <w:rsid w:val="79B2869C"/>
    <w:rsid w:val="79FD3829"/>
    <w:rsid w:val="7A104A8F"/>
    <w:rsid w:val="7B9BBA96"/>
    <w:rsid w:val="7DEFF82C"/>
    <w:rsid w:val="7DFAE112"/>
    <w:rsid w:val="7E771747"/>
    <w:rsid w:val="7E7D7F40"/>
    <w:rsid w:val="7FEE03F6"/>
    <w:rsid w:val="7FFF1FAB"/>
    <w:rsid w:val="89FD9886"/>
    <w:rsid w:val="8CFA6DFF"/>
    <w:rsid w:val="9073EE6E"/>
    <w:rsid w:val="93FF94B7"/>
    <w:rsid w:val="97B9E925"/>
    <w:rsid w:val="A7DF744A"/>
    <w:rsid w:val="AEFF414F"/>
    <w:rsid w:val="BF9D1111"/>
    <w:rsid w:val="BFADD216"/>
    <w:rsid w:val="BFF341D3"/>
    <w:rsid w:val="BFFB58DB"/>
    <w:rsid w:val="BFFDC407"/>
    <w:rsid w:val="C4BE5775"/>
    <w:rsid w:val="CF5DCBF3"/>
    <w:rsid w:val="D6CFA11A"/>
    <w:rsid w:val="D7E792E3"/>
    <w:rsid w:val="DB378242"/>
    <w:rsid w:val="DBFAC484"/>
    <w:rsid w:val="DDFFC015"/>
    <w:rsid w:val="DFAB80B7"/>
    <w:rsid w:val="DFEDA493"/>
    <w:rsid w:val="DFF36448"/>
    <w:rsid w:val="DFF998D5"/>
    <w:rsid w:val="EBF7DF38"/>
    <w:rsid w:val="EDFF1E0D"/>
    <w:rsid w:val="EF66CD4E"/>
    <w:rsid w:val="EFE3CE67"/>
    <w:rsid w:val="EFFCED17"/>
    <w:rsid w:val="F6AF6816"/>
    <w:rsid w:val="F76D5CFB"/>
    <w:rsid w:val="F777B907"/>
    <w:rsid w:val="F7A7C5F7"/>
    <w:rsid w:val="F7ED446E"/>
    <w:rsid w:val="F7FC8DC2"/>
    <w:rsid w:val="FA3BE8F0"/>
    <w:rsid w:val="FB7BB60C"/>
    <w:rsid w:val="FBF60D56"/>
    <w:rsid w:val="FE6A34A4"/>
    <w:rsid w:val="FFAF6734"/>
    <w:rsid w:val="FFE29BEF"/>
    <w:rsid w:val="FFEC5CAE"/>
    <w:rsid w:val="FFF4DD60"/>
    <w:rsid w:val="FFFB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812</Characters>
  <Lines>6</Lines>
  <Paragraphs>1</Paragraphs>
  <TotalTime>45</TotalTime>
  <ScaleCrop>false</ScaleCrop>
  <LinksUpToDate>false</LinksUpToDate>
  <CharactersWithSpaces>953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2021-11-12T08:51:00Z</dcterms:created>
  <dc:creator> </dc:creator>
  <cp:lastModifiedBy>叶上初阳</cp:lastModifiedBy>
  <dcterms:modified xsi:type="dcterms:W3CDTF">2023-11-15T01:47:48Z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B3BB49F5BC0F0F9A38184B65352C0981_43</vt:lpwstr>
  </property>
</Properties>
</file>