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关于做好2023年度团内信息统计的通知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各团总支、附院团委：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为全面掌握我校团组织、团干部发展现状，根据团省委工作部署要求，现就做好我校2023年度团内信息统计工作通知如下：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eastAsia="zh-CN"/>
        </w:rPr>
        <w:t>一、统计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1.全校教师团干部、学生团员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2.学校团委全体人员、各学院团总支委员、学生兼职团干部；附院团委委员、团支部书记、团支部委员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二、统计时间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截至2023年12月25日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三、相关要求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99" w:leftChars="-95" w:firstLine="840" w:firstLineChars="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1.请各团总支、附院团委高度重视，精准摸排相关信息。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请于1月8日10:00前将《济宁医学院2023年度团内信息统计表》、《济宁医学院教师团干部登记表》（以教师姓名命名）、《济宁医学院教师团干部基本情况一览表》（见附件1-3）电子版以学院为单位发送至邮箱（836783931@qq.com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联系人：孙安康 622596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附件：1.济宁医学院2023年度团内信息统计表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2.济宁医学院教师团干部登记表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600" w:firstLineChars="5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3.济宁医学教师院团干部基本情况一览表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80" w:firstLineChars="19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2024年1月3日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13" w:name="_GoBack"/>
      <w:bookmarkEnd w:id="1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0" w:firstLineChars="0"/>
        <w:jc w:val="center"/>
        <w:textAlignment w:val="top"/>
        <w:rPr>
          <w:rFonts w:hint="eastAsia" w:ascii="方正小标宋简体" w:hAnsi="方正小标宋简体" w:eastAsia="方正小标宋简体" w:cs="方正小标宋简体"/>
          <w:bCs/>
          <w:spacing w:val="0"/>
          <w:kern w:val="4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pacing w:val="0"/>
          <w:kern w:val="40"/>
          <w:sz w:val="44"/>
          <w:szCs w:val="44"/>
          <w:lang w:val="en-US" w:eastAsia="zh-CN"/>
        </w:rPr>
        <w:t>济宁医学院教师团干部登记表</w:t>
      </w:r>
    </w:p>
    <w:tbl>
      <w:tblPr>
        <w:tblStyle w:val="4"/>
        <w:tblpPr w:leftFromText="180" w:rightFromText="180" w:vertAnchor="text" w:horzAnchor="page" w:tblpX="1271" w:tblpY="217"/>
        <w:tblOverlap w:val="never"/>
        <w:tblW w:w="939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236"/>
        <w:gridCol w:w="1305"/>
        <w:gridCol w:w="1063"/>
        <w:gridCol w:w="1302"/>
        <w:gridCol w:w="1315"/>
        <w:gridCol w:w="1330"/>
        <w:gridCol w:w="205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姓  名</w:t>
            </w:r>
          </w:p>
        </w:tc>
        <w:tc>
          <w:tcPr>
            <w:tcW w:w="130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kinsoku w:val="0"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bookmarkStart w:id="0" w:name="A0101_1"/>
            <w:bookmarkEnd w:id="0"/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张**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性  别</w:t>
            </w:r>
          </w:p>
        </w:tc>
        <w:tc>
          <w:tcPr>
            <w:tcW w:w="1302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bookmarkStart w:id="1" w:name="A0104_2"/>
            <w:bookmarkEnd w:id="1"/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男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出生年月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(岁)</w:t>
            </w:r>
          </w:p>
        </w:tc>
        <w:tc>
          <w:tcPr>
            <w:tcW w:w="1330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bookmarkStart w:id="2" w:name="A0107_3"/>
            <w:bookmarkEnd w:id="2"/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19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91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9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(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33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岁)</w:t>
            </w:r>
          </w:p>
        </w:tc>
        <w:tc>
          <w:tcPr>
            <w:tcW w:w="205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</w:pPr>
            <w:bookmarkStart w:id="3" w:name="P0192A_12"/>
            <w:bookmarkEnd w:id="3"/>
            <w:r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  <w:t>二寸彩照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民  族</w:t>
            </w:r>
          </w:p>
        </w:tc>
        <w:tc>
          <w:tcPr>
            <w:tcW w:w="1305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bookmarkStart w:id="4" w:name="A0117_4"/>
            <w:bookmarkEnd w:id="4"/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汉族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籍  贯</w:t>
            </w:r>
          </w:p>
        </w:tc>
        <w:tc>
          <w:tcPr>
            <w:tcW w:w="1302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山东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*-*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出 生 地</w:t>
            </w:r>
          </w:p>
        </w:tc>
        <w:tc>
          <w:tcPr>
            <w:tcW w:w="1330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bookmarkStart w:id="5" w:name="A0114_6"/>
            <w:bookmarkEnd w:id="5"/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山东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**</w:t>
            </w:r>
          </w:p>
        </w:tc>
        <w:tc>
          <w:tcPr>
            <w:tcW w:w="205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入  党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时  间</w:t>
            </w:r>
          </w:p>
        </w:tc>
        <w:tc>
          <w:tcPr>
            <w:tcW w:w="1305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bookmarkStart w:id="6" w:name="A0144_7"/>
            <w:bookmarkEnd w:id="6"/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.12</w:t>
            </w:r>
          </w:p>
        </w:tc>
        <w:tc>
          <w:tcPr>
            <w:tcW w:w="106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作时间</w:t>
            </w:r>
          </w:p>
        </w:tc>
        <w:tc>
          <w:tcPr>
            <w:tcW w:w="1302" w:type="dxa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bookmarkStart w:id="7" w:name="A0134_8"/>
            <w:bookmarkEnd w:id="7"/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200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.10</w:t>
            </w:r>
          </w:p>
        </w:tc>
        <w:tc>
          <w:tcPr>
            <w:tcW w:w="131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健康状况</w:t>
            </w:r>
          </w:p>
        </w:tc>
        <w:tc>
          <w:tcPr>
            <w:tcW w:w="1330" w:type="dxa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bookmarkStart w:id="8" w:name="A0127_9"/>
            <w:bookmarkEnd w:id="8"/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健康</w:t>
            </w:r>
          </w:p>
        </w:tc>
        <w:tc>
          <w:tcPr>
            <w:tcW w:w="205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020" w:type="dxa"/>
            <w:gridSpan w:val="2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专业技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术职务</w:t>
            </w:r>
          </w:p>
        </w:tc>
        <w:tc>
          <w:tcPr>
            <w:tcW w:w="2368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bookmarkStart w:id="9" w:name="A0125_10"/>
            <w:bookmarkEnd w:id="9"/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讲师</w:t>
            </w:r>
          </w:p>
        </w:tc>
        <w:tc>
          <w:tcPr>
            <w:tcW w:w="130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熟悉专业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有何专长</w:t>
            </w:r>
          </w:p>
        </w:tc>
        <w:tc>
          <w:tcPr>
            <w:tcW w:w="2645" w:type="dxa"/>
            <w:gridSpan w:val="2"/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bookmarkStart w:id="10" w:name="A0187A_11"/>
            <w:bookmarkEnd w:id="10"/>
          </w:p>
        </w:tc>
        <w:tc>
          <w:tcPr>
            <w:tcW w:w="205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学 历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学 位</w:t>
            </w:r>
          </w:p>
        </w:tc>
        <w:tc>
          <w:tcPr>
            <w:tcW w:w="130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教  育</w:t>
            </w:r>
          </w:p>
        </w:tc>
        <w:tc>
          <w:tcPr>
            <w:tcW w:w="2365" w:type="dxa"/>
            <w:gridSpan w:val="2"/>
            <w:vMerge w:val="restart"/>
            <w:tcBorders>
              <w:top w:val="single" w:color="auto" w:sz="8" w:space="0"/>
              <w:bottom w:val="nil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大学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****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学士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系及专业</w:t>
            </w:r>
          </w:p>
        </w:tc>
        <w:tc>
          <w:tcPr>
            <w:tcW w:w="3388" w:type="dxa"/>
            <w:gridSpan w:val="2"/>
            <w:vMerge w:val="restart"/>
            <w:tcBorders>
              <w:top w:val="single" w:color="auto" w:sz="8" w:space="0"/>
              <w:bottom w:val="nil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***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医学院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**学院****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</w:p>
        </w:tc>
        <w:tc>
          <w:tcPr>
            <w:tcW w:w="2365" w:type="dxa"/>
            <w:gridSpan w:val="2"/>
            <w:vMerge w:val="continue"/>
            <w:tcBorders>
              <w:top w:val="nil"/>
              <w:bottom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  <w:tc>
          <w:tcPr>
            <w:tcW w:w="131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</w:p>
        </w:tc>
        <w:tc>
          <w:tcPr>
            <w:tcW w:w="3388" w:type="dxa"/>
            <w:gridSpan w:val="2"/>
            <w:vMerge w:val="continue"/>
            <w:tcBorders>
              <w:top w:val="nil"/>
              <w:bottom w:val="single" w:color="auto" w:sz="8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0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在  职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教  育</w:t>
            </w:r>
          </w:p>
        </w:tc>
        <w:tc>
          <w:tcPr>
            <w:tcW w:w="2365" w:type="dxa"/>
            <w:gridSpan w:val="2"/>
            <w:vMerge w:val="restart"/>
            <w:tcBorders>
              <w:top w:val="single" w:color="auto" w:sz="8" w:space="0"/>
              <w:bottom w:val="nil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***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硕士学位</w:t>
            </w:r>
          </w:p>
        </w:tc>
        <w:tc>
          <w:tcPr>
            <w:tcW w:w="1315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系及专业</w:t>
            </w:r>
          </w:p>
        </w:tc>
        <w:tc>
          <w:tcPr>
            <w:tcW w:w="3388" w:type="dxa"/>
            <w:gridSpan w:val="2"/>
            <w:vMerge w:val="restart"/>
            <w:tcBorders>
              <w:top w:val="single" w:color="auto" w:sz="8" w:space="0"/>
              <w:bottom w:val="nil"/>
            </w:tcBorders>
            <w:noWrap w:val="0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***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大学医学与生命科学学院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****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102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0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</w:p>
        </w:tc>
        <w:tc>
          <w:tcPr>
            <w:tcW w:w="2365" w:type="dxa"/>
            <w:gridSpan w:val="2"/>
            <w:vMerge w:val="continue"/>
            <w:tcBorders>
              <w:top w:val="nil"/>
              <w:bottom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</w:p>
        </w:tc>
        <w:tc>
          <w:tcPr>
            <w:tcW w:w="1315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</w:p>
        </w:tc>
        <w:tc>
          <w:tcPr>
            <w:tcW w:w="3388" w:type="dxa"/>
            <w:gridSpan w:val="2"/>
            <w:vMerge w:val="continue"/>
            <w:tcBorders>
              <w:top w:val="nil"/>
              <w:bottom w:val="single" w:color="auto" w:sz="8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仿宋_GB2312" w:eastAsia="仿宋_GB2312" w:cs="仿宋_GB2312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exact"/>
        </w:trPr>
        <w:tc>
          <w:tcPr>
            <w:tcW w:w="2325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现  任  职  务</w:t>
            </w:r>
          </w:p>
        </w:tc>
        <w:tc>
          <w:tcPr>
            <w:tcW w:w="7068" w:type="dxa"/>
            <w:gridSpan w:val="5"/>
            <w:noWrap w:val="0"/>
            <w:tcMar>
              <w:top w:w="30" w:type="dxa"/>
              <w:left w:w="100" w:type="dxa"/>
              <w:bottom w:w="30" w:type="dxa"/>
              <w:right w:w="40" w:type="dxa"/>
            </w:tcMar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</w:pPr>
            <w:bookmarkStart w:id="11" w:name="A0215_17"/>
            <w:bookmarkEnd w:id="11"/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济宁医学院***学院团总支书记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638" w:hRule="exact"/>
        </w:trPr>
        <w:tc>
          <w:tcPr>
            <w:tcW w:w="7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>简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Cs w:val="28"/>
              </w:rPr>
            </w:pPr>
          </w:p>
          <w:p>
            <w:pPr>
              <w:jc w:val="both"/>
              <w:rPr>
                <w:rFonts w:hint="eastAsia" w:ascii="仿宋_GB2312" w:hAnsi="仿宋_GB2312" w:eastAsia="仿宋_GB2312" w:cs="仿宋_GB2312"/>
                <w:szCs w:val="28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</w:rPr>
              <w:t xml:space="preserve">                     历</w:t>
            </w:r>
          </w:p>
        </w:tc>
        <w:tc>
          <w:tcPr>
            <w:tcW w:w="8609" w:type="dxa"/>
            <w:gridSpan w:val="7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</w:rPr>
            </w:pPr>
            <w:bookmarkStart w:id="12" w:name="A1701_20"/>
            <w:bookmarkEnd w:id="12"/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 xml:space="preserve">2002.09--2006.07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***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医学院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*****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系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*******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</w:rPr>
              <w:t>专业学习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2006.09--2009.06  ***大学**学院********专业学习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2009.09--2013.06  济宁医学院**学院  辅导员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2013.06--2018.06  济宁医学院**学院  讲师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2013.10--         济宁医学院**学院  团总支书记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023" w:hRule="exact"/>
        </w:trPr>
        <w:tc>
          <w:tcPr>
            <w:tcW w:w="78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  <w:t>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  <w:t>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  <w:t>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8"/>
                <w:lang w:val="en-US" w:eastAsia="zh-CN"/>
              </w:rPr>
              <w:t>况</w:t>
            </w:r>
          </w:p>
        </w:tc>
        <w:tc>
          <w:tcPr>
            <w:tcW w:w="8609" w:type="dxa"/>
            <w:gridSpan w:val="7"/>
            <w:noWrap w:val="0"/>
            <w:tcMar>
              <w:left w:w="0" w:type="dxa"/>
              <w:right w:w="0" w:type="dxa"/>
            </w:tcMar>
            <w:vAlign w:val="top"/>
          </w:tcPr>
          <w:p>
            <w:pPr>
              <w:spacing w:beforeAutospacing="0" w:afterAutospacing="0" w:line="320" w:lineRule="exact"/>
              <w:ind w:left="2710" w:right="100" w:hanging="2530"/>
              <w:jc w:val="left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2012.11   山东省大中专学生暑期“三下乡”活动优秀指导教师</w:t>
            </w:r>
          </w:p>
        </w:tc>
      </w:tr>
    </w:tbl>
    <w:p>
      <w:pPr>
        <w:spacing w:line="520" w:lineRule="exact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hMmRkNDk5MTE0NTIwMTg3ODA1ZTFlMGViNDk4ZTkifQ=="/>
  </w:docVars>
  <w:rsids>
    <w:rsidRoot w:val="00000000"/>
    <w:rsid w:val="02565256"/>
    <w:rsid w:val="07F0345C"/>
    <w:rsid w:val="07F045C9"/>
    <w:rsid w:val="0B1251E5"/>
    <w:rsid w:val="11592014"/>
    <w:rsid w:val="13300F43"/>
    <w:rsid w:val="16E20E9A"/>
    <w:rsid w:val="1E37603B"/>
    <w:rsid w:val="1EB379D9"/>
    <w:rsid w:val="28705EAC"/>
    <w:rsid w:val="28892501"/>
    <w:rsid w:val="2DC63020"/>
    <w:rsid w:val="304E4B2B"/>
    <w:rsid w:val="36767D38"/>
    <w:rsid w:val="3BA44A99"/>
    <w:rsid w:val="3C023BFE"/>
    <w:rsid w:val="3C3B7370"/>
    <w:rsid w:val="3C5B7EFB"/>
    <w:rsid w:val="59690283"/>
    <w:rsid w:val="5AD411B9"/>
    <w:rsid w:val="5B6F41D1"/>
    <w:rsid w:val="626C0DCB"/>
    <w:rsid w:val="63B25165"/>
    <w:rsid w:val="68382675"/>
    <w:rsid w:val="6B6A162B"/>
    <w:rsid w:val="6B94067A"/>
    <w:rsid w:val="6F6752C9"/>
    <w:rsid w:val="705213D6"/>
    <w:rsid w:val="76816C0F"/>
    <w:rsid w:val="792809F8"/>
    <w:rsid w:val="7935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Strong"/>
    <w:basedOn w:val="5"/>
    <w:autoRedefine/>
    <w:qFormat/>
    <w:uiPriority w:val="0"/>
    <w:rPr>
      <w:b/>
    </w:rPr>
  </w:style>
  <w:style w:type="character" w:styleId="7">
    <w:name w:val="FollowedHyperlink"/>
    <w:basedOn w:val="5"/>
    <w:autoRedefine/>
    <w:qFormat/>
    <w:uiPriority w:val="0"/>
    <w:rPr>
      <w:color w:val="4494C3"/>
      <w:u w:val="none"/>
    </w:rPr>
  </w:style>
  <w:style w:type="character" w:styleId="8">
    <w:name w:val="Hyperlink"/>
    <w:basedOn w:val="5"/>
    <w:qFormat/>
    <w:uiPriority w:val="0"/>
    <w:rPr>
      <w:color w:val="4494C3"/>
      <w:u w:val="none"/>
    </w:rPr>
  </w:style>
  <w:style w:type="character" w:customStyle="1" w:styleId="9">
    <w:name w:val="item-name"/>
    <w:basedOn w:val="5"/>
    <w:autoRedefine/>
    <w:qFormat/>
    <w:uiPriority w:val="0"/>
  </w:style>
  <w:style w:type="character" w:customStyle="1" w:styleId="10">
    <w:name w:val="item-name1"/>
    <w:basedOn w:val="5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735</Words>
  <Characters>924</Characters>
  <Lines>0</Lines>
  <Paragraphs>0</Paragraphs>
  <TotalTime>104</TotalTime>
  <ScaleCrop>false</ScaleCrop>
  <LinksUpToDate>false</LinksUpToDate>
  <CharactersWithSpaces>1021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或然</cp:lastModifiedBy>
  <dcterms:modified xsi:type="dcterms:W3CDTF">2024-01-03T04:04:58Z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B327C48045C948C0B65488450E28E193</vt:lpwstr>
  </property>
</Properties>
</file>