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  <w:lang w:val="en-US" w:eastAsia="zh-CN" w:bidi="ar"/>
        </w:rPr>
        <w:t>关于</w:t>
      </w:r>
      <w:r>
        <w:rPr>
          <w:rFonts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  <w:lang w:val="en-US" w:eastAsia="zh-CN" w:bidi="ar"/>
        </w:rPr>
        <w:t>济宁医学院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  <w:lang w:val="en-US" w:eastAsia="zh-CN" w:bidi="ar"/>
        </w:rPr>
        <w:t>2023—2024学年第一学期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  <w:lang w:val="en-US" w:eastAsia="zh-CN" w:bidi="ar"/>
        </w:rPr>
        <w:t>学院学生会工作考核成绩的公示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根据《关于开展济宁医学院学院学生会2023—2024学年第一学期工作考核的通知》，经材料审核和述职评议，结合学院青志协考核成绩，报校团委审核同意，现将学院学生会考核成绩（见附件）予以公示。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如有异议，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请在公示期内向校学生会反映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公示时间：2024年1月3日至1月5日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联 系 人：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济宁校区——梁振宇 （电话：13455832565）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240" w:firstLineChars="70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日照校区——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邵欣雨</w:t>
      </w:r>
      <w:r>
        <w:rPr>
          <w:rFonts w:hint="eastAsia" w:ascii="仿宋_GB2312" w:eastAsia="仿宋_GB2312"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（电话：18463095767）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宋体" w:eastAsia="仿宋_GB2312" w:cs="仿宋_GB2312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 xml:space="preserve">附件：2023—2024学年第一学期学院学生会工作考核成绩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840" w:rightChars="400"/>
        <w:jc w:val="right"/>
        <w:textAlignment w:val="auto"/>
        <w:rPr>
          <w:sz w:val="32"/>
          <w:szCs w:val="32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>济宁医学院学生会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840" w:rightChars="400"/>
        <w:jc w:val="right"/>
        <w:textAlignment w:val="auto"/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</w:pP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  <w:t>2024年1</w:t>
      </w:r>
      <w:r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  <w:t>月3日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840" w:rightChars="400"/>
        <w:jc w:val="right"/>
        <w:textAlignment w:val="auto"/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840" w:rightChars="400"/>
        <w:jc w:val="right"/>
        <w:textAlignment w:val="auto"/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840" w:rightChars="400"/>
        <w:jc w:val="right"/>
        <w:textAlignment w:val="auto"/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840" w:rightChars="400"/>
        <w:jc w:val="right"/>
        <w:textAlignment w:val="auto"/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840" w:rightChars="400"/>
        <w:jc w:val="right"/>
        <w:textAlignment w:val="auto"/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840" w:rightChars="400"/>
        <w:jc w:val="right"/>
        <w:textAlignment w:val="auto"/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仿宋_GB2312" w:hAnsi="宋体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  <w:sectPr>
          <w:footerReference r:id="rId3" w:type="default"/>
          <w:pgSz w:w="11906" w:h="16838"/>
          <w:pgMar w:top="1361" w:right="1644" w:bottom="1361" w:left="1644" w:header="851" w:footer="992" w:gutter="0"/>
          <w:pgNumType w:fmt="decimal"/>
          <w:cols w:space="0" w:num="1"/>
          <w:rtlGutter w:val="0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附件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4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val="en-US" w:eastAsia="zh-CN"/>
        </w:rPr>
        <w:t>2023—2024学年第一学期学院学生会工作考核成绩</w:t>
      </w:r>
    </w:p>
    <w:tbl>
      <w:tblPr>
        <w:tblW w:w="1098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0"/>
        <w:gridCol w:w="4204"/>
        <w:gridCol w:w="1620"/>
        <w:gridCol w:w="1590"/>
        <w:gridCol w:w="1341"/>
        <w:gridCol w:w="118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0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Style w:val="6"/>
                <w:rFonts w:hAnsi="宋体"/>
                <w:sz w:val="32"/>
                <w:szCs w:val="32"/>
                <w:bdr w:val="none" w:color="auto" w:sz="0" w:space="0"/>
                <w:lang w:val="en-US" w:eastAsia="zh-CN" w:bidi="ar"/>
              </w:rPr>
              <w:t>校区</w:t>
            </w:r>
          </w:p>
        </w:tc>
        <w:tc>
          <w:tcPr>
            <w:tcW w:w="42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Style w:val="6"/>
                <w:rFonts w:hAnsi="宋体"/>
                <w:sz w:val="32"/>
                <w:szCs w:val="32"/>
                <w:bdr w:val="none" w:color="auto" w:sz="0" w:space="0"/>
                <w:lang w:val="en-US" w:eastAsia="zh-CN" w:bidi="ar"/>
              </w:rPr>
              <w:t>学生会</w:t>
            </w:r>
          </w:p>
        </w:tc>
        <w:tc>
          <w:tcPr>
            <w:tcW w:w="32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学生会成绩*0.9</w:t>
            </w:r>
          </w:p>
        </w:tc>
        <w:tc>
          <w:tcPr>
            <w:tcW w:w="134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青志协考核成绩*0.1</w:t>
            </w:r>
          </w:p>
        </w:tc>
        <w:tc>
          <w:tcPr>
            <w:tcW w:w="11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Style w:val="6"/>
                <w:rFonts w:hAnsi="宋体"/>
                <w:sz w:val="32"/>
                <w:szCs w:val="32"/>
                <w:bdr w:val="none" w:color="auto" w:sz="0" w:space="0"/>
                <w:lang w:val="en-US" w:eastAsia="zh-CN" w:bidi="ar"/>
              </w:rPr>
              <w:t>总分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42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材料得分（100分）*0.6</w:t>
            </w:r>
          </w:p>
        </w:tc>
        <w:tc>
          <w:tcPr>
            <w:tcW w:w="15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述职得分（100分）*0.4</w:t>
            </w:r>
          </w:p>
        </w:tc>
        <w:tc>
          <w:tcPr>
            <w:tcW w:w="13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1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42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6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5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34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11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济宁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校区</w:t>
            </w:r>
          </w:p>
        </w:tc>
        <w:tc>
          <w:tcPr>
            <w:tcW w:w="4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Style w:val="7"/>
                <w:rFonts w:hAnsi="宋体"/>
                <w:sz w:val="32"/>
                <w:szCs w:val="32"/>
                <w:bdr w:val="none" w:color="auto" w:sz="0" w:space="0"/>
                <w:lang w:val="en-US" w:eastAsia="zh-CN" w:bidi="ar"/>
              </w:rPr>
              <w:t>临床医学院学生会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51.60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37.8</w:t>
            </w: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7.24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87.70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4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Style w:val="7"/>
                <w:rFonts w:hAnsi="宋体"/>
                <w:sz w:val="32"/>
                <w:szCs w:val="32"/>
                <w:bdr w:val="none" w:color="auto" w:sz="0" w:space="0"/>
                <w:lang w:val="en-US" w:eastAsia="zh-CN" w:bidi="ar"/>
              </w:rPr>
              <w:t>第二临床医学院学生会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50.93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38.52</w:t>
            </w:r>
            <w:bookmarkStart w:id="0" w:name="_GoBack"/>
            <w:bookmarkEnd w:id="0"/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7.17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87.67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4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Style w:val="7"/>
                <w:rFonts w:hAnsi="宋体"/>
                <w:sz w:val="32"/>
                <w:szCs w:val="32"/>
                <w:bdr w:val="none" w:color="auto" w:sz="0" w:space="0"/>
                <w:lang w:val="en-US" w:eastAsia="zh-CN" w:bidi="ar"/>
              </w:rPr>
              <w:t>公共卫生学院学生会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50.92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37.61</w:t>
            </w: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7.69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87.36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4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Style w:val="7"/>
                <w:rFonts w:hAnsi="宋体"/>
                <w:sz w:val="32"/>
                <w:szCs w:val="32"/>
                <w:bdr w:val="none" w:color="auto" w:sz="0" w:space="0"/>
                <w:lang w:val="en-US" w:eastAsia="zh-CN" w:bidi="ar"/>
              </w:rPr>
              <w:t>精神卫生学院学生会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51.75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37.98</w:t>
            </w: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7.74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88.50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4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Style w:val="7"/>
                <w:rFonts w:hAnsi="宋体"/>
                <w:sz w:val="32"/>
                <w:szCs w:val="32"/>
                <w:bdr w:val="none" w:color="auto" w:sz="0" w:space="0"/>
                <w:lang w:val="en-US" w:eastAsia="zh-CN" w:bidi="ar"/>
              </w:rPr>
              <w:t>护理学院学生会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57.11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38.77</w:t>
            </w: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8.03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94.33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4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Style w:val="7"/>
                <w:rFonts w:hAnsi="宋体"/>
                <w:sz w:val="32"/>
                <w:szCs w:val="32"/>
                <w:bdr w:val="none" w:color="auto" w:sz="0" w:space="0"/>
                <w:lang w:val="en-US" w:eastAsia="zh-CN" w:bidi="ar"/>
              </w:rPr>
              <w:t>法医学与医学检验学院学会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55.44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38.77</w:t>
            </w: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7.97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92.76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4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Style w:val="7"/>
                <w:rFonts w:hAnsi="宋体"/>
                <w:sz w:val="32"/>
                <w:szCs w:val="32"/>
                <w:bdr w:val="none" w:color="auto" w:sz="0" w:space="0"/>
                <w:lang w:val="en-US" w:eastAsia="zh-CN" w:bidi="ar"/>
              </w:rPr>
              <w:t>口腔医学院学生会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53.49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37.88</w:t>
            </w: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7.95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90.19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4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Style w:val="7"/>
                <w:rFonts w:hAnsi="宋体"/>
                <w:sz w:val="32"/>
                <w:szCs w:val="32"/>
                <w:bdr w:val="none" w:color="auto" w:sz="0" w:space="0"/>
                <w:lang w:val="en-US" w:eastAsia="zh-CN" w:bidi="ar"/>
              </w:rPr>
              <w:t>中西医结合学院学生会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45.95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38.05</w:t>
            </w: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7.50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83.10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4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Style w:val="7"/>
                <w:rFonts w:hAnsi="宋体"/>
                <w:sz w:val="32"/>
                <w:szCs w:val="32"/>
                <w:bdr w:val="none" w:color="auto" w:sz="0" w:space="0"/>
                <w:lang w:val="en-US" w:eastAsia="zh-CN" w:bidi="ar"/>
              </w:rPr>
              <w:t>康复医学院学生会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53.14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37.83</w:t>
            </w: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7.59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89.47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4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Style w:val="7"/>
                <w:rFonts w:hAnsi="宋体"/>
                <w:sz w:val="32"/>
                <w:szCs w:val="32"/>
                <w:bdr w:val="none" w:color="auto" w:sz="0" w:space="0"/>
                <w:lang w:val="en-US" w:eastAsia="zh-CN" w:bidi="ar"/>
              </w:rPr>
              <w:t>医药工程学院学生会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54.94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37.38</w:t>
            </w: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6.73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89.82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日照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校区</w:t>
            </w:r>
          </w:p>
        </w:tc>
        <w:tc>
          <w:tcPr>
            <w:tcW w:w="4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Style w:val="7"/>
                <w:rFonts w:hAnsi="宋体"/>
                <w:sz w:val="32"/>
                <w:szCs w:val="32"/>
                <w:bdr w:val="none" w:color="auto" w:sz="0" w:space="0"/>
                <w:lang w:val="en-US" w:eastAsia="zh-CN" w:bidi="ar"/>
              </w:rPr>
              <w:t>药学院学生会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54.48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37.91</w:t>
            </w: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7.00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90.15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4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Style w:val="7"/>
                <w:rFonts w:hAnsi="宋体"/>
                <w:sz w:val="32"/>
                <w:szCs w:val="32"/>
                <w:bdr w:val="none" w:color="auto" w:sz="0" w:space="0"/>
                <w:lang w:val="en-US" w:eastAsia="zh-CN" w:bidi="ar"/>
              </w:rPr>
              <w:t>医学信息工程学院学生会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52.13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37.54</w:t>
            </w: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7.06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87.77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4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Style w:val="7"/>
                <w:rFonts w:hAnsi="宋体"/>
                <w:sz w:val="32"/>
                <w:szCs w:val="32"/>
                <w:bdr w:val="none" w:color="auto" w:sz="0" w:space="0"/>
                <w:lang w:val="en-US" w:eastAsia="zh-CN" w:bidi="ar"/>
              </w:rPr>
              <w:t>管理学院学生会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54.65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38.20</w:t>
            </w: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8.17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91.73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4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Style w:val="7"/>
                <w:rFonts w:hAnsi="宋体"/>
                <w:sz w:val="32"/>
                <w:szCs w:val="32"/>
                <w:bdr w:val="none" w:color="auto" w:sz="0" w:space="0"/>
                <w:lang w:val="en-US" w:eastAsia="zh-CN" w:bidi="ar"/>
              </w:rPr>
              <w:t>生物科学学院学生会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53.57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37.49</w:t>
            </w: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7.38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89.33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42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Style w:val="7"/>
                <w:rFonts w:hAnsi="宋体"/>
                <w:sz w:val="32"/>
                <w:szCs w:val="32"/>
                <w:bdr w:val="none" w:color="auto" w:sz="0" w:space="0"/>
                <w:lang w:val="en-US" w:eastAsia="zh-CN" w:bidi="ar"/>
              </w:rPr>
              <w:t>外国语学院学生会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54.30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37.86</w:t>
            </w:r>
          </w:p>
        </w:tc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7.82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90.77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jc w:val="both"/>
        <w:textAlignment w:val="auto"/>
        <w:rPr>
          <w:rFonts w:hint="default" w:ascii="仿宋_GB2312" w:hAnsi="宋体" w:eastAsia="仿宋_GB2312" w:cs="仿宋_GB2312"/>
          <w:color w:val="000000"/>
          <w:kern w:val="0"/>
          <w:sz w:val="32"/>
          <w:szCs w:val="32"/>
          <w:lang w:val="en-US" w:eastAsia="zh-CN" w:bidi="ar"/>
        </w:rPr>
      </w:pPr>
    </w:p>
    <w:sectPr>
      <w:pgSz w:w="11906" w:h="16838"/>
      <w:pgMar w:top="1361" w:right="454" w:bottom="1361" w:left="680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286CA05-3C03-48FF-A8F1-FEC6DB62A2DB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2" w:fontKey="{4674A72A-E129-4538-B73E-FA0450013D48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963407F4-60E6-4BA2-B5E7-73FAF349EF11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JjMzVlMzg5MDhhYzMzYzg3MDI5NzMwZTBhM2VkYTAifQ=="/>
    <w:docVar w:name="KSO_WPS_MARK_KEY" w:val="55081af4-bdf9-45aa-a7ec-77d2bae998ab"/>
  </w:docVars>
  <w:rsids>
    <w:rsidRoot w:val="00000000"/>
    <w:rsid w:val="00EB2D10"/>
    <w:rsid w:val="0C2B6F70"/>
    <w:rsid w:val="0DB5782C"/>
    <w:rsid w:val="115746CD"/>
    <w:rsid w:val="13B41DB0"/>
    <w:rsid w:val="17F90C5D"/>
    <w:rsid w:val="1E1E4F79"/>
    <w:rsid w:val="1FB01BA4"/>
    <w:rsid w:val="213A30E4"/>
    <w:rsid w:val="21554B72"/>
    <w:rsid w:val="27C363D7"/>
    <w:rsid w:val="2C210A56"/>
    <w:rsid w:val="2C287367"/>
    <w:rsid w:val="2F803CE6"/>
    <w:rsid w:val="2FFE4D66"/>
    <w:rsid w:val="300A279D"/>
    <w:rsid w:val="36895859"/>
    <w:rsid w:val="36A671C0"/>
    <w:rsid w:val="3F1E742B"/>
    <w:rsid w:val="3F45637A"/>
    <w:rsid w:val="45FE4332"/>
    <w:rsid w:val="460D2702"/>
    <w:rsid w:val="46E068DD"/>
    <w:rsid w:val="5115431F"/>
    <w:rsid w:val="5137224C"/>
    <w:rsid w:val="517D64F3"/>
    <w:rsid w:val="55F52957"/>
    <w:rsid w:val="696D7A35"/>
    <w:rsid w:val="6CB613DE"/>
    <w:rsid w:val="735263AE"/>
    <w:rsid w:val="798333F5"/>
    <w:rsid w:val="7F5B4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6">
    <w:name w:val="font11"/>
    <w:basedOn w:val="5"/>
    <w:uiPriority w:val="0"/>
    <w:rPr>
      <w:rFonts w:hint="eastAsia" w:ascii="仿宋_GB2312" w:eastAsia="仿宋_GB2312" w:cs="仿宋_GB2312"/>
      <w:b/>
      <w:bCs/>
      <w:color w:val="000000"/>
      <w:sz w:val="22"/>
      <w:szCs w:val="22"/>
      <w:u w:val="none"/>
    </w:rPr>
  </w:style>
  <w:style w:type="character" w:customStyle="1" w:styleId="7">
    <w:name w:val="font21"/>
    <w:basedOn w:val="5"/>
    <w:uiPriority w:val="0"/>
    <w:rPr>
      <w:rFonts w:hint="eastAsia" w:ascii="仿宋_GB2312" w:eastAsia="仿宋_GB2312" w:cs="仿宋_GB2312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483</Words>
  <Characters>773</Characters>
  <Lines>0</Lines>
  <Paragraphs>0</Paragraphs>
  <TotalTime>31</TotalTime>
  <ScaleCrop>false</ScaleCrop>
  <LinksUpToDate>false</LinksUpToDate>
  <CharactersWithSpaces>783</CharactersWithSpaces>
  <Application>WPS Office_11.1.0.15313_F1E327BC-269C-435d-A152-05C5408002CA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2022-09-27T05:04:00Z</dcterms:created>
  <dc:creator>徐国婧</dc:creator>
  <cp:lastModifiedBy>哈一巴拉</cp:lastModifiedBy>
  <cp:lastPrinted>2024-01-02T09:10:18Z</cp:lastPrinted>
  <dcterms:modified xsi:type="dcterms:W3CDTF">2024-01-02T09:22:22Z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2052-11.1.0.15313</vt:lpwstr>
  </property>
  <property fmtid="{D5CDD505-2E9C-101B-9397-08002B2CF9AE}" pid="3" name="ICV">
    <vt:lpwstr>56333975BAF54FB489D2E7FC7C9F5670_13</vt:lpwstr>
  </property>
</Properties>
</file>