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54CC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w w:val="95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46"/>
          <w:w w:val="95"/>
          <w:sz w:val="32"/>
          <w:szCs w:val="32"/>
          <w:lang w:val="en-US" w:eastAsia="zh-CN"/>
        </w:rPr>
        <w:t>2</w:t>
      </w:r>
    </w:p>
    <w:p w14:paraId="37E7D49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sz w:val="44"/>
          <w:szCs w:val="44"/>
          <w:lang w:val="en-US" w:eastAsia="zh-CN"/>
        </w:rPr>
        <w:t>校级优秀组织单位、优秀</w:t>
      </w:r>
      <w:r>
        <w:rPr>
          <w:rFonts w:hint="eastAsia" w:ascii="方正小标宋简体" w:hAnsi="方正小标宋简体" w:eastAsia="方正小标宋简体" w:cs="方正小标宋简体"/>
          <w:spacing w:val="-1"/>
          <w:sz w:val="44"/>
          <w:szCs w:val="44"/>
        </w:rPr>
        <w:t>服务团队</w:t>
      </w:r>
      <w:r>
        <w:rPr>
          <w:rFonts w:hint="eastAsia" w:ascii="方正小标宋简体" w:hAnsi="方正小标宋简体" w:eastAsia="方正小标宋简体" w:cs="方正小标宋简体"/>
          <w:spacing w:val="-1"/>
          <w:sz w:val="44"/>
          <w:szCs w:val="44"/>
          <w:lang w:eastAsia="zh-CN"/>
        </w:rPr>
        <w:t>、</w:t>
      </w:r>
    </w:p>
    <w:p w14:paraId="3167225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"/>
          <w:sz w:val="44"/>
          <w:szCs w:val="44"/>
          <w:lang w:val="en-US" w:eastAsia="zh-CN"/>
        </w:rPr>
        <w:t>优秀</w:t>
      </w:r>
      <w:r>
        <w:rPr>
          <w:rFonts w:hint="eastAsia" w:ascii="方正小标宋简体" w:hAnsi="方正小标宋简体" w:eastAsia="方正小标宋简体" w:cs="方正小标宋简体"/>
          <w:spacing w:val="-1"/>
          <w:sz w:val="44"/>
          <w:szCs w:val="44"/>
        </w:rPr>
        <w:t>指导教师</w:t>
      </w:r>
      <w:r>
        <w:rPr>
          <w:rFonts w:hint="eastAsia" w:ascii="方正小标宋简体" w:hAnsi="方正小标宋简体" w:eastAsia="方正小标宋简体" w:cs="方正小标宋简体"/>
          <w:spacing w:val="-1"/>
          <w:sz w:val="44"/>
          <w:szCs w:val="44"/>
          <w:lang w:eastAsia="zh-CN"/>
        </w:rPr>
        <w:t>、</w:t>
      </w:r>
      <w:r>
        <w:rPr>
          <w:rFonts w:hint="eastAsia" w:ascii="方正小标宋简体" w:hAnsi="方正小标宋简体" w:eastAsia="方正小标宋简体" w:cs="方正小标宋简体"/>
          <w:spacing w:val="-1"/>
          <w:sz w:val="44"/>
          <w:szCs w:val="44"/>
        </w:rPr>
        <w:t>优秀学生名单汇总表</w:t>
      </w:r>
    </w:p>
    <w:p w14:paraId="5973B016">
      <w:pPr>
        <w:rPr>
          <w:rFonts w:hint="eastAsia"/>
        </w:rPr>
      </w:pPr>
    </w:p>
    <w:p w14:paraId="0254947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 w:firstLine="304" w:firstLineChars="1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w w:val="95"/>
          <w:sz w:val="32"/>
          <w:szCs w:val="32"/>
          <w:highlight w:val="none"/>
        </w:rPr>
        <w:t>申报单</w:t>
      </w:r>
      <w:r>
        <w:rPr>
          <w:rFonts w:hint="eastAsia" w:ascii="仿宋_GB2312" w:hAnsi="仿宋_GB2312" w:eastAsia="仿宋_GB2312" w:cs="仿宋_GB2312"/>
          <w:color w:val="auto"/>
          <w:spacing w:val="-10"/>
          <w:w w:val="95"/>
          <w:sz w:val="32"/>
          <w:szCs w:val="32"/>
          <w:highlight w:val="none"/>
        </w:rPr>
        <w:t>位</w:t>
      </w:r>
      <w:r>
        <w:rPr>
          <w:rFonts w:hint="eastAsia" w:ascii="仿宋_GB2312" w:hAnsi="仿宋_GB2312" w:eastAsia="仿宋_GB2312" w:cs="仿宋_GB2312"/>
          <w:color w:val="auto"/>
          <w:spacing w:val="-10"/>
          <w:w w:val="95"/>
          <w:sz w:val="32"/>
          <w:szCs w:val="32"/>
          <w:highlight w:val="none"/>
          <w:lang w:eastAsia="zh-CN"/>
        </w:rPr>
        <w:t>：（</w:t>
      </w:r>
      <w:r>
        <w:rPr>
          <w:rFonts w:hint="eastAsia" w:ascii="仿宋_GB2312" w:hAnsi="仿宋_GB2312" w:eastAsia="仿宋_GB2312" w:cs="仿宋_GB2312"/>
          <w:color w:val="auto"/>
          <w:spacing w:val="-10"/>
          <w:w w:val="95"/>
          <w:sz w:val="32"/>
          <w:szCs w:val="32"/>
          <w:highlight w:val="none"/>
          <w:lang w:val="en-US" w:eastAsia="zh-CN"/>
        </w:rPr>
        <w:t>盖章）</w:t>
      </w:r>
    </w:p>
    <w:tbl>
      <w:tblPr>
        <w:tblStyle w:val="7"/>
        <w:tblW w:w="0" w:type="auto"/>
        <w:tblInd w:w="16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1"/>
        <w:gridCol w:w="6098"/>
      </w:tblGrid>
      <w:tr w14:paraId="0DD01E3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2661" w:type="dxa"/>
          </w:tcPr>
          <w:p w14:paraId="2CF07B9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bCs/>
                <w:w w:val="95"/>
                <w:sz w:val="32"/>
                <w:szCs w:val="32"/>
                <w:lang w:val="en-US" w:eastAsia="zh-CN"/>
              </w:rPr>
              <w:t>优秀组织单位</w:t>
            </w:r>
          </w:p>
        </w:tc>
        <w:tc>
          <w:tcPr>
            <w:tcW w:w="6098" w:type="dxa"/>
          </w:tcPr>
          <w:p w14:paraId="6086B898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560" w:lineRule="exact"/>
              <w:ind w:left="0"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 w14:paraId="7BFAEB6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9" w:hRule="atLeast"/>
        </w:trPr>
        <w:tc>
          <w:tcPr>
            <w:tcW w:w="2661" w:type="dxa"/>
            <w:vAlign w:val="center"/>
          </w:tcPr>
          <w:p w14:paraId="13F801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优秀服务团队</w:t>
            </w:r>
          </w:p>
          <w:p w14:paraId="68AC6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pacing w:val="-5"/>
                <w:w w:val="95"/>
                <w:sz w:val="32"/>
                <w:szCs w:val="32"/>
              </w:rPr>
            </w:pP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eastAsia="zh-CN"/>
              </w:rPr>
              <w:t>（</w:t>
            </w: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*人</w:t>
            </w: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eastAsia="zh-CN"/>
              </w:rPr>
              <w:t>）</w:t>
            </w:r>
          </w:p>
        </w:tc>
        <w:tc>
          <w:tcPr>
            <w:tcW w:w="6098" w:type="dxa"/>
            <w:vAlign w:val="center"/>
          </w:tcPr>
          <w:p w14:paraId="565BFA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仿宋_GB2312" w:cs="仿宋_GB2312"/>
                <w:bCs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仿宋_GB2312" w:cs="仿宋_GB2312"/>
                <w:bCs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示例：XXX实践团队；</w:t>
            </w:r>
          </w:p>
          <w:p w14:paraId="154D4C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bCs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 xml:space="preserve">     XXX实践团队；</w:t>
            </w:r>
          </w:p>
        </w:tc>
      </w:tr>
      <w:tr w14:paraId="2B55AE9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9" w:hRule="atLeast"/>
        </w:trPr>
        <w:tc>
          <w:tcPr>
            <w:tcW w:w="2661" w:type="dxa"/>
            <w:vAlign w:val="center"/>
          </w:tcPr>
          <w:p w14:paraId="57A131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优秀指导教师</w:t>
            </w:r>
          </w:p>
          <w:p w14:paraId="3B5054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32"/>
                <w:szCs w:val="32"/>
              </w:rPr>
            </w:pP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eastAsia="zh-CN"/>
              </w:rPr>
              <w:t>（</w:t>
            </w: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*人</w:t>
            </w: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eastAsia="zh-CN"/>
              </w:rPr>
              <w:t>）</w:t>
            </w:r>
          </w:p>
        </w:tc>
        <w:tc>
          <w:tcPr>
            <w:tcW w:w="6098" w:type="dxa"/>
            <w:vAlign w:val="center"/>
          </w:tcPr>
          <w:p w14:paraId="4C0E4C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bCs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示例：赵XX、黄XX、孙XX</w:t>
            </w:r>
          </w:p>
        </w:tc>
      </w:tr>
      <w:tr w14:paraId="57D524B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3" w:hRule="atLeast"/>
        </w:trPr>
        <w:tc>
          <w:tcPr>
            <w:tcW w:w="2661" w:type="dxa"/>
            <w:tcBorders>
              <w:bottom w:val="single" w:color="000000" w:sz="4" w:space="0"/>
            </w:tcBorders>
            <w:vAlign w:val="center"/>
          </w:tcPr>
          <w:p w14:paraId="74EADC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优秀学生</w:t>
            </w:r>
          </w:p>
          <w:p w14:paraId="7F2485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eastAsia="zh-CN"/>
              </w:rPr>
              <w:t>（</w:t>
            </w: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*人</w:t>
            </w:r>
            <w:r>
              <w:rPr>
                <w:rFonts w:hint="eastAsia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eastAsia="zh-CN"/>
              </w:rPr>
              <w:t>）</w:t>
            </w:r>
          </w:p>
        </w:tc>
        <w:tc>
          <w:tcPr>
            <w:tcW w:w="6098" w:type="dxa"/>
            <w:tcBorders>
              <w:bottom w:val="single" w:color="000000" w:sz="4" w:space="0"/>
            </w:tcBorders>
            <w:vAlign w:val="center"/>
          </w:tcPr>
          <w:p w14:paraId="2145B0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仿宋_GB2312" w:cs="仿宋_GB2312"/>
                <w:bCs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仿宋_GB2312" w:cs="仿宋_GB2312"/>
                <w:bCs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示例：王XX、张XX、李XX</w:t>
            </w:r>
          </w:p>
        </w:tc>
      </w:tr>
    </w:tbl>
    <w:p w14:paraId="56EF928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/>
        <w:textAlignment w:val="auto"/>
        <w:rPr>
          <w:rFonts w:hint="eastAsia" w:ascii="仿宋_GB2312" w:hAnsi="仿宋_GB2312" w:eastAsia="仿宋_GB2312" w:cs="仿宋_GB2312"/>
          <w:spacing w:val="-10"/>
          <w:w w:val="95"/>
          <w:sz w:val="32"/>
          <w:szCs w:val="32"/>
        </w:rPr>
      </w:pPr>
    </w:p>
    <w:sectPr>
      <w:footerReference r:id="rId5" w:type="default"/>
      <w:pgSz w:w="11910" w:h="16840"/>
      <w:pgMar w:top="1580" w:right="1474" w:bottom="1400" w:left="1480" w:header="0" w:footer="120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C93FA6">
    <w:pPr>
      <w:pStyle w:val="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hMjE4MzI0Y2EwYjQwYTM2NGIzMjkyNmZhODgzMjkifQ=="/>
  </w:docVars>
  <w:rsids>
    <w:rsidRoot w:val="00000000"/>
    <w:rsid w:val="0F3C1B50"/>
    <w:rsid w:val="0F9B74FC"/>
    <w:rsid w:val="12D04687"/>
    <w:rsid w:val="14D50296"/>
    <w:rsid w:val="23DF1028"/>
    <w:rsid w:val="270425DA"/>
    <w:rsid w:val="313A0408"/>
    <w:rsid w:val="4D8269E3"/>
    <w:rsid w:val="5CF9294C"/>
    <w:rsid w:val="5DE72ECD"/>
    <w:rsid w:val="65AC1C8F"/>
    <w:rsid w:val="69AE44A4"/>
    <w:rsid w:val="708249D0"/>
    <w:rsid w:val="75486A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205" w:right="369"/>
      <w:jc w:val="center"/>
      <w:outlineLvl w:val="1"/>
    </w:pPr>
    <w:rPr>
      <w:rFonts w:ascii="宋体" w:hAnsi="宋体" w:eastAsia="宋体" w:cs="宋体"/>
      <w:sz w:val="36"/>
      <w:szCs w:val="36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zh-CN" w:bidi="ar-SA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itle"/>
    <w:basedOn w:val="1"/>
    <w:qFormat/>
    <w:uiPriority w:val="1"/>
    <w:pPr>
      <w:spacing w:before="51"/>
      <w:ind w:left="595" w:right="405" w:hanging="356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spacing w:before="6"/>
      <w:ind w:left="2408" w:right="271" w:hanging="639"/>
      <w:jc w:val="both"/>
    </w:pPr>
    <w:rPr>
      <w:rFonts w:ascii="宋体" w:hAnsi="宋体" w:eastAsia="宋体" w:cs="宋体"/>
      <w:lang w:val="en-US" w:eastAsia="zh-CN" w:bidi="ar-SA"/>
    </w:rPr>
  </w:style>
  <w:style w:type="paragraph" w:customStyle="1" w:styleId="12">
    <w:name w:val="Table Paragraph"/>
    <w:basedOn w:val="1"/>
    <w:qFormat/>
    <w:uiPriority w:val="1"/>
    <w:pPr>
      <w:spacing w:before="151"/>
      <w:ind w:left="139"/>
      <w:jc w:val="center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</Words>
  <Characters>125</Characters>
  <TotalTime>2</TotalTime>
  <ScaleCrop>false</ScaleCrop>
  <LinksUpToDate>false</LinksUpToDate>
  <CharactersWithSpaces>130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2021-11-30T09:50:00Z</dcterms:created>
  <dc:creator>86187</dc:creator>
  <cp:lastModifiedBy>hallococo</cp:lastModifiedBy>
  <dcterms:modified xsi:type="dcterms:W3CDTF">2025-10-11T04:07:31Z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2021-11-30T00:00:00Z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2021-11-30T00:00:00Z</vt:filetime>
  </property>
  <property fmtid="{D5CDD505-2E9C-101B-9397-08002B2CF9AE}" pid="5" name="KSOProductBuildVer">
    <vt:lpwstr>2052-12.1.0.22529</vt:lpwstr>
  </property>
  <property fmtid="{D5CDD505-2E9C-101B-9397-08002B2CF9AE}" pid="6" name="ICV">
    <vt:lpwstr>FF5C69049D124250B7417D986F1E4121_13</vt:lpwstr>
  </property>
  <property fmtid="{D5CDD505-2E9C-101B-9397-08002B2CF9AE}" pid="7" name="KSOTemplateDocerSaveRecord">
    <vt:lpwstr>eyJoZGlkIjoiM2M2M2RhOWJkODNhZDc4MTE4NWVkNDU0YzBkMTU4NTMiLCJ1c2VySWQiOiIzNjU1MTcxNTUifQ==</vt:lpwstr>
  </property>
</Properties>
</file>