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</w:t>
      </w:r>
      <w:r>
        <w:rPr>
          <w:rFonts w:ascii="方正小标宋简体" w:eastAsia="方正小标宋简体"/>
          <w:sz w:val="44"/>
          <w:szCs w:val="44"/>
        </w:rPr>
        <w:t>济宁医学院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第八届魅力天使风采大赛决赛的通知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营造良好的校园文化艺术氛围，培养和提高我校女大学生的文化品味和艺术修养，根据我校第二十七届大学生科技文化艺术节活动安排，特举办济宁医学院第八届魅力天使风采大赛决赛，现将活动相关事宜通知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医者担当，锤镰辉煌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二、主办单位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校团委、护理学院团总支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</w:t>
      </w:r>
      <w:r>
        <w:rPr>
          <w:rFonts w:hint="eastAsia" w:ascii="黑体" w:hAnsi="黑体" w:eastAsia="黑体" w:cs="仿宋_GB2312"/>
          <w:bCs/>
          <w:sz w:val="32"/>
          <w:szCs w:val="32"/>
        </w:rPr>
        <w:t>比赛时间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2021年4月7日19:00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四、比赛地点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太白湖校区大学生活动中心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五、活动要求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imes"/>
          <w:color w:val="000000"/>
          <w:kern w:val="0"/>
          <w:sz w:val="32"/>
          <w:szCs w:val="32"/>
        </w:rPr>
        <w:t>1.请各学院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安排观众（观众名额分配及参会人员名单见附件），自带马扎提前1</w:t>
      </w:r>
      <w:r>
        <w:rPr>
          <w:rFonts w:ascii="仿宋_GB2312" w:hAnsi="楷体_GB2312" w:eastAsia="仿宋_GB2312" w:cs="楷体_GB2312"/>
          <w:bCs/>
          <w:sz w:val="32"/>
          <w:szCs w:val="32"/>
        </w:rPr>
        <w:t>5分钟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在指定区域</w:t>
      </w:r>
      <w:r>
        <w:rPr>
          <w:rFonts w:ascii="仿宋_GB2312" w:hAnsi="楷体_GB2312" w:eastAsia="仿宋_GB2312" w:cs="楷体_GB2312"/>
          <w:bCs/>
          <w:sz w:val="32"/>
          <w:szCs w:val="32"/>
        </w:rPr>
        <w:t>就坐</w:t>
      </w:r>
      <w:r>
        <w:rPr>
          <w:rFonts w:hint="eastAsia" w:ascii="仿宋_GB2312" w:hAnsi="宋体" w:eastAsia="仿宋_GB2312" w:cs="Times"/>
          <w:color w:val="000000"/>
          <w:kern w:val="0"/>
          <w:sz w:val="32"/>
          <w:szCs w:val="32"/>
        </w:rPr>
        <w:t>。安排一名教师担任评委，并于4月6日前</w:t>
      </w:r>
      <w:r>
        <w:rPr>
          <w:rFonts w:hint="eastAsia" w:ascii="仿宋_GB2312" w:hAnsi="宋体" w:eastAsia="仿宋_GB2312" w:cs="Times"/>
          <w:color w:val="000000"/>
          <w:kern w:val="0"/>
          <w:sz w:val="32"/>
          <w:szCs w:val="32"/>
          <w:lang w:val="en-US" w:eastAsia="zh-CN"/>
        </w:rPr>
        <w:t>报送名单</w:t>
      </w:r>
      <w:r>
        <w:rPr>
          <w:rFonts w:hint="eastAsia" w:ascii="仿宋_GB2312" w:hAnsi="宋体" w:eastAsia="仿宋_GB2312" w:cs="Times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严格落实疫情防控各项要求，有发烧、咳嗽等呼吸道症状，或接触过发热、咳嗽等呼吸道症状的人员不得参会。观众须全程佩戴口罩，活动结束后立即解散。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联系人：薛刚   </w:t>
      </w:r>
      <w:r>
        <w:rPr>
          <w:rFonts w:ascii="仿宋_GB2312" w:eastAsia="仿宋_GB2312"/>
          <w:sz w:val="32"/>
          <w:szCs w:val="32"/>
        </w:rPr>
        <w:t>15965731977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附件：观众分配名额及参会人员名单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070"/>
        </w:tabs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校团委  护理学院团总支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2021年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月2日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"/>
          <w:color w:val="000000"/>
          <w:kern w:val="0"/>
          <w:sz w:val="44"/>
          <w:szCs w:val="44"/>
        </w:rPr>
        <w:t>观众分配名额及参会人员名单</w:t>
      </w:r>
    </w:p>
    <w:tbl>
      <w:tblPr>
        <w:tblStyle w:val="7"/>
        <w:tblpPr w:leftFromText="180" w:rightFromText="180" w:vertAnchor="text" w:horzAnchor="margin" w:tblpX="-953" w:tblpY="202"/>
        <w:tblW w:w="10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134"/>
        <w:gridCol w:w="1412"/>
        <w:gridCol w:w="152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方正小标宋简体" w:eastAsia="方正小标宋简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方正小标宋简体" w:eastAsia="方正小标宋简体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名额（人）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评委姓名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基础医学院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第二临床医学院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公共卫生学院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精神卫生学院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法医学与医学检验学院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口腔医学院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中西医结合学院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>
            <w:pPr>
              <w:snapToGrid w:val="0"/>
              <w:spacing w:line="58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康复医学院</w:t>
            </w:r>
          </w:p>
        </w:tc>
        <w:tc>
          <w:tcPr>
            <w:tcW w:w="1134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412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_GB2312" w:hAnsi="黑体" w:eastAsia="仿宋_GB2312" w:cs="黑体"/>
          <w:sz w:val="24"/>
          <w:szCs w:val="24"/>
        </w:rPr>
      </w:pPr>
    </w:p>
    <w:sectPr>
      <w:footerReference r:id="rId3" w:type="default"/>
      <w:pgSz w:w="11906" w:h="16838"/>
      <w:pgMar w:top="1327" w:right="1684" w:bottom="1327" w:left="16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38599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83"/>
    <w:rsid w:val="0000212A"/>
    <w:rsid w:val="0000745A"/>
    <w:rsid w:val="000112CA"/>
    <w:rsid w:val="00012AC7"/>
    <w:rsid w:val="00046E71"/>
    <w:rsid w:val="00055D3F"/>
    <w:rsid w:val="000562B5"/>
    <w:rsid w:val="00066BCF"/>
    <w:rsid w:val="00082210"/>
    <w:rsid w:val="000B2ACD"/>
    <w:rsid w:val="000B744A"/>
    <w:rsid w:val="000E2425"/>
    <w:rsid w:val="000F488D"/>
    <w:rsid w:val="000F6A62"/>
    <w:rsid w:val="000F7075"/>
    <w:rsid w:val="00132F5F"/>
    <w:rsid w:val="001356E7"/>
    <w:rsid w:val="00163DE7"/>
    <w:rsid w:val="00164218"/>
    <w:rsid w:val="00172DDA"/>
    <w:rsid w:val="0018516F"/>
    <w:rsid w:val="001F1DF1"/>
    <w:rsid w:val="002240C5"/>
    <w:rsid w:val="00260B7F"/>
    <w:rsid w:val="002640B1"/>
    <w:rsid w:val="00272E82"/>
    <w:rsid w:val="0028335D"/>
    <w:rsid w:val="00295569"/>
    <w:rsid w:val="002A080B"/>
    <w:rsid w:val="002A2D22"/>
    <w:rsid w:val="002A5E9C"/>
    <w:rsid w:val="002B4420"/>
    <w:rsid w:val="002D12A8"/>
    <w:rsid w:val="002E073E"/>
    <w:rsid w:val="00303016"/>
    <w:rsid w:val="003248DA"/>
    <w:rsid w:val="003354F3"/>
    <w:rsid w:val="00337FB2"/>
    <w:rsid w:val="003500AC"/>
    <w:rsid w:val="00366BDD"/>
    <w:rsid w:val="00376289"/>
    <w:rsid w:val="00386EAC"/>
    <w:rsid w:val="003B178E"/>
    <w:rsid w:val="003B609A"/>
    <w:rsid w:val="003D7D9E"/>
    <w:rsid w:val="003F09E9"/>
    <w:rsid w:val="00412F48"/>
    <w:rsid w:val="00423248"/>
    <w:rsid w:val="00435184"/>
    <w:rsid w:val="00441C1D"/>
    <w:rsid w:val="004567CC"/>
    <w:rsid w:val="00463DCA"/>
    <w:rsid w:val="0047565B"/>
    <w:rsid w:val="00485F0E"/>
    <w:rsid w:val="004C32AF"/>
    <w:rsid w:val="004C7F93"/>
    <w:rsid w:val="00513F3B"/>
    <w:rsid w:val="00515C40"/>
    <w:rsid w:val="00517166"/>
    <w:rsid w:val="00522479"/>
    <w:rsid w:val="00531D0C"/>
    <w:rsid w:val="00535772"/>
    <w:rsid w:val="00542516"/>
    <w:rsid w:val="00544A6D"/>
    <w:rsid w:val="0055615A"/>
    <w:rsid w:val="0057016A"/>
    <w:rsid w:val="00586183"/>
    <w:rsid w:val="00586B38"/>
    <w:rsid w:val="005B1E65"/>
    <w:rsid w:val="00600DBB"/>
    <w:rsid w:val="0061207A"/>
    <w:rsid w:val="006363CD"/>
    <w:rsid w:val="00650126"/>
    <w:rsid w:val="00660F25"/>
    <w:rsid w:val="00664ABF"/>
    <w:rsid w:val="006675D3"/>
    <w:rsid w:val="006720B8"/>
    <w:rsid w:val="006734AC"/>
    <w:rsid w:val="006A5DC4"/>
    <w:rsid w:val="006A736E"/>
    <w:rsid w:val="006B4977"/>
    <w:rsid w:val="006C0D4F"/>
    <w:rsid w:val="006C7E94"/>
    <w:rsid w:val="006F20DE"/>
    <w:rsid w:val="00714096"/>
    <w:rsid w:val="0076298A"/>
    <w:rsid w:val="00773CCA"/>
    <w:rsid w:val="007745CC"/>
    <w:rsid w:val="00786A5B"/>
    <w:rsid w:val="007933C7"/>
    <w:rsid w:val="00795E4D"/>
    <w:rsid w:val="007C1196"/>
    <w:rsid w:val="007D00C6"/>
    <w:rsid w:val="007E7EAC"/>
    <w:rsid w:val="007F695B"/>
    <w:rsid w:val="008042DA"/>
    <w:rsid w:val="00826884"/>
    <w:rsid w:val="00835B1B"/>
    <w:rsid w:val="00850D03"/>
    <w:rsid w:val="00860965"/>
    <w:rsid w:val="00876BE7"/>
    <w:rsid w:val="008A2140"/>
    <w:rsid w:val="008B72E2"/>
    <w:rsid w:val="008C301E"/>
    <w:rsid w:val="008D78AA"/>
    <w:rsid w:val="008E374D"/>
    <w:rsid w:val="008F3868"/>
    <w:rsid w:val="0091197E"/>
    <w:rsid w:val="0091372E"/>
    <w:rsid w:val="00930BD5"/>
    <w:rsid w:val="009351BA"/>
    <w:rsid w:val="009702CB"/>
    <w:rsid w:val="009A37A5"/>
    <w:rsid w:val="009B0DFA"/>
    <w:rsid w:val="009C222C"/>
    <w:rsid w:val="009C2703"/>
    <w:rsid w:val="009F31F9"/>
    <w:rsid w:val="009F461B"/>
    <w:rsid w:val="00A201C5"/>
    <w:rsid w:val="00A322F8"/>
    <w:rsid w:val="00A33053"/>
    <w:rsid w:val="00A51AC3"/>
    <w:rsid w:val="00A54150"/>
    <w:rsid w:val="00A77149"/>
    <w:rsid w:val="00AA3A50"/>
    <w:rsid w:val="00AA60E9"/>
    <w:rsid w:val="00AD2D8B"/>
    <w:rsid w:val="00AD3AE5"/>
    <w:rsid w:val="00AD6678"/>
    <w:rsid w:val="00AE2A89"/>
    <w:rsid w:val="00AF50A1"/>
    <w:rsid w:val="00B13164"/>
    <w:rsid w:val="00B30A84"/>
    <w:rsid w:val="00B562E4"/>
    <w:rsid w:val="00B630C8"/>
    <w:rsid w:val="00B7015E"/>
    <w:rsid w:val="00B70C9C"/>
    <w:rsid w:val="00B720B2"/>
    <w:rsid w:val="00B8010B"/>
    <w:rsid w:val="00B86172"/>
    <w:rsid w:val="00B94D1D"/>
    <w:rsid w:val="00BD0C54"/>
    <w:rsid w:val="00C03D68"/>
    <w:rsid w:val="00C12955"/>
    <w:rsid w:val="00C240DF"/>
    <w:rsid w:val="00C2537D"/>
    <w:rsid w:val="00C27D82"/>
    <w:rsid w:val="00C404F5"/>
    <w:rsid w:val="00C7673F"/>
    <w:rsid w:val="00C8316D"/>
    <w:rsid w:val="00CA1261"/>
    <w:rsid w:val="00CC70E9"/>
    <w:rsid w:val="00CD1177"/>
    <w:rsid w:val="00CF6594"/>
    <w:rsid w:val="00D16142"/>
    <w:rsid w:val="00D27902"/>
    <w:rsid w:val="00D526D1"/>
    <w:rsid w:val="00D56501"/>
    <w:rsid w:val="00D5669B"/>
    <w:rsid w:val="00D57D16"/>
    <w:rsid w:val="00D6007B"/>
    <w:rsid w:val="00D61643"/>
    <w:rsid w:val="00D65CAB"/>
    <w:rsid w:val="00D90DB4"/>
    <w:rsid w:val="00DD3EC5"/>
    <w:rsid w:val="00DE1303"/>
    <w:rsid w:val="00E0331B"/>
    <w:rsid w:val="00E10282"/>
    <w:rsid w:val="00E24283"/>
    <w:rsid w:val="00E44F32"/>
    <w:rsid w:val="00E6055E"/>
    <w:rsid w:val="00E626BD"/>
    <w:rsid w:val="00E62996"/>
    <w:rsid w:val="00E83FC1"/>
    <w:rsid w:val="00E96138"/>
    <w:rsid w:val="00EA57BA"/>
    <w:rsid w:val="00EA6062"/>
    <w:rsid w:val="00EC50A4"/>
    <w:rsid w:val="00EE043F"/>
    <w:rsid w:val="00EE7485"/>
    <w:rsid w:val="00F108F7"/>
    <w:rsid w:val="00F23B54"/>
    <w:rsid w:val="00F542F7"/>
    <w:rsid w:val="00F56AB4"/>
    <w:rsid w:val="00F91EA8"/>
    <w:rsid w:val="00FA475E"/>
    <w:rsid w:val="00FB0297"/>
    <w:rsid w:val="00FC2857"/>
    <w:rsid w:val="00FF6B7A"/>
    <w:rsid w:val="05BE1508"/>
    <w:rsid w:val="126849E8"/>
    <w:rsid w:val="30986043"/>
    <w:rsid w:val="44A84300"/>
    <w:rsid w:val="49542C9F"/>
    <w:rsid w:val="7BCA3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4FB33-9435-4792-95D8-06B029E1D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104</Words>
  <Characters>597</Characters>
  <Lines>4</Lines>
  <Paragraphs>1</Paragraphs>
  <TotalTime>4</TotalTime>
  <ScaleCrop>false</ScaleCrop>
  <LinksUpToDate>false</LinksUpToDate>
  <CharactersWithSpaces>700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2021-02-28T16:11:00Z</dcterms:created>
  <dc:creator>AutoBVT</dc:creator>
  <cp:lastModifiedBy>Ruiwen</cp:lastModifiedBy>
  <cp:lastPrinted>2019-09-30T02:08:00Z</cp:lastPrinted>
  <dcterms:modified xsi:type="dcterms:W3CDTF">2021-04-01T09:32:26Z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AAA2ABE62D294B319748D662BECA4175</vt:lpwstr>
  </property>
</Properties>
</file>