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980"/>
        <w:textAlignment w:val="auto"/>
        <w:rPr>
          <w:rFonts w:hint="eastAsia" w:ascii="黑体" w:hAnsi="黑体" w:eastAsia="黑体"/>
          <w:sz w:val="32"/>
          <w:szCs w:val="32"/>
          <w:lang w:eastAsia="zh-CN"/>
        </w:rPr>
      </w:pPr>
      <w:r>
        <w:rPr>
          <w:rFonts w:hint="eastAsia" w:ascii="黑体" w:hAnsi="黑体" w:eastAsia="黑体"/>
          <w:sz w:val="32"/>
          <w:szCs w:val="32"/>
        </w:rPr>
        <w:t>附件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/>
        <w:jc w:val="center"/>
        <w:textAlignment w:val="auto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xx学院学生会人员编制方案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980"/>
        <w:jc w:val="center"/>
        <w:textAlignment w:val="auto"/>
        <w:rPr>
          <w:rFonts w:ascii="方正小标宋简体" w:eastAsia="方正小标宋简体"/>
          <w:sz w:val="32"/>
          <w:szCs w:val="32"/>
        </w:rPr>
      </w:pPr>
    </w:p>
    <w:tbl>
      <w:tblPr>
        <w:tblStyle w:val="4"/>
        <w:tblW w:w="916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72"/>
        <w:gridCol w:w="1889"/>
        <w:gridCol w:w="2557"/>
        <w:gridCol w:w="33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3261" w:type="dxa"/>
            <w:gridSpan w:val="2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eastAsia="仿宋_GB2312"/>
                <w:b/>
                <w:sz w:val="32"/>
                <w:szCs w:val="32"/>
              </w:rPr>
            </w:pPr>
            <w:r>
              <w:rPr>
                <w:rFonts w:hint="eastAsia" w:ascii="仿宋_GB2312" w:eastAsia="仿宋_GB2312"/>
                <w:b/>
                <w:sz w:val="32"/>
                <w:szCs w:val="32"/>
              </w:rPr>
              <w:t>岗位名称</w:t>
            </w:r>
          </w:p>
        </w:tc>
        <w:tc>
          <w:tcPr>
            <w:tcW w:w="5907" w:type="dxa"/>
            <w:gridSpan w:val="2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eastAsia="仿宋_GB2312"/>
                <w:b/>
                <w:sz w:val="32"/>
                <w:szCs w:val="32"/>
              </w:rPr>
            </w:pPr>
            <w:r>
              <w:rPr>
                <w:rFonts w:hint="eastAsia" w:ascii="仿宋_GB2312" w:eastAsia="仿宋_GB2312"/>
                <w:b/>
                <w:sz w:val="32"/>
                <w:szCs w:val="32"/>
              </w:rPr>
              <w:t>人员编制（人）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3261" w:type="dxa"/>
            <w:gridSpan w:val="2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eastAsia="仿宋_GB2312"/>
                <w:b/>
                <w:sz w:val="32"/>
                <w:szCs w:val="32"/>
              </w:rPr>
            </w:pPr>
            <w:r>
              <w:rPr>
                <w:rFonts w:hint="eastAsia" w:ascii="仿宋_GB2312" w:eastAsia="仿宋_GB2312"/>
                <w:b/>
                <w:sz w:val="32"/>
                <w:szCs w:val="32"/>
              </w:rPr>
              <w:t>主席团</w:t>
            </w:r>
          </w:p>
        </w:tc>
        <w:tc>
          <w:tcPr>
            <w:tcW w:w="5907" w:type="dxa"/>
            <w:gridSpan w:val="2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eastAsia="仿宋_GB2312"/>
                <w:b w:val="0"/>
                <w:bCs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1372" w:type="dxa"/>
            <w:vMerge w:val="restart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eastAsia="仿宋_GB2312"/>
                <w:b/>
                <w:sz w:val="32"/>
                <w:szCs w:val="32"/>
              </w:rPr>
            </w:pPr>
            <w:r>
              <w:rPr>
                <w:rFonts w:hint="eastAsia" w:ascii="仿宋_GB2312" w:eastAsia="仿宋_GB2312"/>
                <w:b/>
                <w:sz w:val="32"/>
                <w:szCs w:val="32"/>
              </w:rPr>
              <w:t>工作</w:t>
            </w:r>
          </w:p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eastAsia="仿宋_GB2312"/>
                <w:b/>
                <w:sz w:val="32"/>
                <w:szCs w:val="32"/>
              </w:rPr>
            </w:pPr>
            <w:r>
              <w:rPr>
                <w:rFonts w:hint="eastAsia" w:ascii="仿宋_GB2312" w:eastAsia="仿宋_GB2312"/>
                <w:b/>
                <w:sz w:val="32"/>
                <w:szCs w:val="32"/>
              </w:rPr>
              <w:t>部门</w:t>
            </w:r>
          </w:p>
        </w:tc>
        <w:tc>
          <w:tcPr>
            <w:tcW w:w="1889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eastAsia="仿宋_GB2312"/>
                <w:b/>
                <w:sz w:val="32"/>
                <w:szCs w:val="32"/>
              </w:rPr>
            </w:pPr>
            <w:r>
              <w:rPr>
                <w:rFonts w:hint="eastAsia" w:ascii="仿宋_GB2312" w:eastAsia="仿宋_GB2312"/>
                <w:b/>
                <w:sz w:val="32"/>
                <w:szCs w:val="32"/>
              </w:rPr>
              <w:t>部门</w:t>
            </w:r>
          </w:p>
        </w:tc>
        <w:tc>
          <w:tcPr>
            <w:tcW w:w="2557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eastAsia="仿宋_GB2312"/>
                <w:b/>
                <w:sz w:val="32"/>
                <w:szCs w:val="32"/>
              </w:rPr>
            </w:pPr>
            <w:r>
              <w:rPr>
                <w:rFonts w:hint="eastAsia" w:ascii="仿宋_GB2312" w:eastAsia="仿宋_GB2312"/>
                <w:b/>
                <w:sz w:val="32"/>
                <w:szCs w:val="32"/>
              </w:rPr>
              <w:t>部长（人）</w:t>
            </w:r>
          </w:p>
        </w:tc>
        <w:tc>
          <w:tcPr>
            <w:tcW w:w="3350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eastAsia="仿宋_GB2312"/>
                <w:b/>
                <w:sz w:val="32"/>
                <w:szCs w:val="32"/>
              </w:rPr>
            </w:pPr>
            <w:r>
              <w:rPr>
                <w:rFonts w:hint="eastAsia" w:ascii="仿宋_GB2312" w:eastAsia="仿宋_GB2312"/>
                <w:b/>
                <w:sz w:val="32"/>
                <w:szCs w:val="32"/>
              </w:rPr>
              <w:t>副部长（人）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1372" w:type="dxa"/>
            <w:vMerge w:val="continue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eastAsia="仿宋_GB2312"/>
                <w:b/>
                <w:sz w:val="32"/>
                <w:szCs w:val="32"/>
              </w:rPr>
            </w:pPr>
          </w:p>
        </w:tc>
        <w:tc>
          <w:tcPr>
            <w:tcW w:w="1889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eastAsia="仿宋_GB2312"/>
                <w:b w:val="0"/>
                <w:bCs/>
                <w:sz w:val="32"/>
                <w:szCs w:val="32"/>
              </w:rPr>
            </w:pPr>
          </w:p>
        </w:tc>
        <w:tc>
          <w:tcPr>
            <w:tcW w:w="2557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eastAsia="仿宋_GB2312"/>
                <w:b w:val="0"/>
                <w:bCs/>
                <w:sz w:val="32"/>
                <w:szCs w:val="32"/>
              </w:rPr>
            </w:pPr>
          </w:p>
        </w:tc>
        <w:tc>
          <w:tcPr>
            <w:tcW w:w="3350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eastAsia="仿宋_GB2312"/>
                <w:b w:val="0"/>
                <w:bCs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1372" w:type="dxa"/>
            <w:vMerge w:val="continue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eastAsia="仿宋_GB2312"/>
                <w:b/>
                <w:sz w:val="32"/>
                <w:szCs w:val="32"/>
              </w:rPr>
            </w:pPr>
          </w:p>
        </w:tc>
        <w:tc>
          <w:tcPr>
            <w:tcW w:w="1889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eastAsia="仿宋_GB2312"/>
                <w:b w:val="0"/>
                <w:bCs/>
                <w:sz w:val="32"/>
                <w:szCs w:val="32"/>
              </w:rPr>
            </w:pPr>
          </w:p>
        </w:tc>
        <w:tc>
          <w:tcPr>
            <w:tcW w:w="2557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eastAsia="仿宋_GB2312"/>
                <w:b w:val="0"/>
                <w:bCs/>
                <w:sz w:val="32"/>
                <w:szCs w:val="32"/>
              </w:rPr>
            </w:pPr>
          </w:p>
        </w:tc>
        <w:tc>
          <w:tcPr>
            <w:tcW w:w="3350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eastAsia="仿宋_GB2312"/>
                <w:b w:val="0"/>
                <w:bCs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1372" w:type="dxa"/>
            <w:vMerge w:val="continue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eastAsia="仿宋_GB2312"/>
                <w:b/>
                <w:sz w:val="32"/>
                <w:szCs w:val="32"/>
              </w:rPr>
            </w:pPr>
          </w:p>
        </w:tc>
        <w:tc>
          <w:tcPr>
            <w:tcW w:w="1889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eastAsia="仿宋_GB2312"/>
                <w:b w:val="0"/>
                <w:bCs/>
                <w:sz w:val="32"/>
                <w:szCs w:val="32"/>
              </w:rPr>
            </w:pPr>
          </w:p>
        </w:tc>
        <w:tc>
          <w:tcPr>
            <w:tcW w:w="2557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eastAsia="仿宋_GB2312"/>
                <w:b w:val="0"/>
                <w:bCs/>
                <w:sz w:val="32"/>
                <w:szCs w:val="32"/>
              </w:rPr>
            </w:pPr>
          </w:p>
        </w:tc>
        <w:tc>
          <w:tcPr>
            <w:tcW w:w="3350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eastAsia="仿宋_GB2312"/>
                <w:b w:val="0"/>
                <w:bCs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1372" w:type="dxa"/>
            <w:vMerge w:val="continue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eastAsia="仿宋_GB2312"/>
                <w:b/>
                <w:sz w:val="32"/>
                <w:szCs w:val="32"/>
              </w:rPr>
            </w:pPr>
          </w:p>
        </w:tc>
        <w:tc>
          <w:tcPr>
            <w:tcW w:w="1889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eastAsia="仿宋_GB2312"/>
                <w:b w:val="0"/>
                <w:bCs/>
                <w:sz w:val="32"/>
                <w:szCs w:val="32"/>
              </w:rPr>
            </w:pPr>
          </w:p>
        </w:tc>
        <w:tc>
          <w:tcPr>
            <w:tcW w:w="2557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eastAsia="仿宋_GB2312"/>
                <w:b w:val="0"/>
                <w:bCs/>
                <w:sz w:val="32"/>
                <w:szCs w:val="32"/>
              </w:rPr>
            </w:pPr>
          </w:p>
        </w:tc>
        <w:tc>
          <w:tcPr>
            <w:tcW w:w="3350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eastAsia="仿宋_GB2312"/>
                <w:b w:val="0"/>
                <w:bCs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1372" w:type="dxa"/>
            <w:vMerge w:val="continue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eastAsia="仿宋_GB2312"/>
                <w:b/>
                <w:sz w:val="32"/>
                <w:szCs w:val="32"/>
              </w:rPr>
            </w:pPr>
          </w:p>
        </w:tc>
        <w:tc>
          <w:tcPr>
            <w:tcW w:w="1889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eastAsia="仿宋_GB2312"/>
                <w:b w:val="0"/>
                <w:bCs/>
                <w:sz w:val="32"/>
                <w:szCs w:val="32"/>
              </w:rPr>
            </w:pPr>
          </w:p>
        </w:tc>
        <w:tc>
          <w:tcPr>
            <w:tcW w:w="2557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eastAsia="仿宋_GB2312"/>
                <w:b w:val="0"/>
                <w:bCs/>
                <w:sz w:val="32"/>
                <w:szCs w:val="32"/>
              </w:rPr>
            </w:pPr>
          </w:p>
        </w:tc>
        <w:tc>
          <w:tcPr>
            <w:tcW w:w="3350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eastAsia="仿宋_GB2312"/>
                <w:b w:val="0"/>
                <w:bCs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1372" w:type="dxa"/>
            <w:vMerge w:val="continue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eastAsia="仿宋_GB2312"/>
                <w:b/>
                <w:sz w:val="32"/>
                <w:szCs w:val="32"/>
              </w:rPr>
            </w:pPr>
          </w:p>
        </w:tc>
        <w:tc>
          <w:tcPr>
            <w:tcW w:w="1889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eastAsia="仿宋_GB2312"/>
                <w:b w:val="0"/>
                <w:bCs/>
                <w:sz w:val="32"/>
                <w:szCs w:val="32"/>
              </w:rPr>
            </w:pPr>
          </w:p>
        </w:tc>
        <w:tc>
          <w:tcPr>
            <w:tcW w:w="2557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eastAsia="仿宋_GB2312"/>
                <w:b w:val="0"/>
                <w:bCs/>
                <w:sz w:val="32"/>
                <w:szCs w:val="32"/>
              </w:rPr>
            </w:pPr>
          </w:p>
        </w:tc>
        <w:tc>
          <w:tcPr>
            <w:tcW w:w="3350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eastAsia="仿宋_GB2312"/>
                <w:b w:val="0"/>
                <w:bCs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3261" w:type="dxa"/>
            <w:gridSpan w:val="2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eastAsia="仿宋_GB2312"/>
                <w:b/>
                <w:sz w:val="32"/>
                <w:szCs w:val="32"/>
              </w:rPr>
            </w:pPr>
            <w:r>
              <w:rPr>
                <w:rFonts w:hint="eastAsia" w:ascii="仿宋_GB2312" w:eastAsia="仿宋_GB2312"/>
                <w:b/>
                <w:sz w:val="32"/>
                <w:szCs w:val="32"/>
              </w:rPr>
              <w:t>总</w:t>
            </w:r>
            <w:r>
              <w:rPr>
                <w:rFonts w:hint="eastAsia" w:ascii="仿宋_GB2312" w:eastAsia="仿宋_GB2312"/>
                <w:b/>
                <w:sz w:val="32"/>
                <w:szCs w:val="32"/>
                <w:lang w:val="en-US" w:eastAsia="zh-CN"/>
              </w:rPr>
              <w:t>人</w:t>
            </w:r>
            <w:r>
              <w:rPr>
                <w:rFonts w:hint="eastAsia" w:ascii="仿宋_GB2312" w:eastAsia="仿宋_GB2312"/>
                <w:b/>
                <w:sz w:val="32"/>
                <w:szCs w:val="32"/>
              </w:rPr>
              <w:t>数</w:t>
            </w:r>
          </w:p>
        </w:tc>
        <w:tc>
          <w:tcPr>
            <w:tcW w:w="5907" w:type="dxa"/>
            <w:gridSpan w:val="2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eastAsia="仿宋_GB2312"/>
                <w:sz w:val="32"/>
                <w:szCs w:val="32"/>
              </w:rPr>
            </w:pPr>
            <w:bookmarkStart w:id="0" w:name="_GoBack"/>
            <w:bookmarkEnd w:id="0"/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</w:pPr>
    </w:p>
    <w:p/>
    <w:p/>
    <w:sectPr>
      <w:footerReference r:id="rId3" w:type="default"/>
      <w:pgSz w:w="11906" w:h="16838"/>
      <w:pgMar w:top="1270" w:right="1633" w:bottom="1270" w:left="163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UxYmRmNjIxNTAwMzZjMDQ3NTBmZDk5ODczYTE3ZDMifQ=="/>
  </w:docVars>
  <w:rsids>
    <w:rsidRoot w:val="00000000"/>
    <w:rsid w:val="0C9F51BD"/>
    <w:rsid w:val="3D3A7438"/>
    <w:rsid w:val="3EA462C4"/>
    <w:rsid w:val="5927702C"/>
    <w:rsid w:val="5AC9753D"/>
    <w:rsid w:val="65EE37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4">
    <w:name w:val="Table Grid"/>
    <w:basedOn w:val="3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">
    <w:name w:val="无间隔1"/>
    <w:autoRedefine/>
    <w:qFormat/>
    <w:uiPriority w:val="1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51</Words>
  <Characters>52</Characters>
  <Lines>0</Lines>
  <Paragraphs>0</Paragraphs>
  <TotalTime>0</TotalTime>
  <ScaleCrop>false</ScaleCrop>
  <LinksUpToDate>false</LinksUpToDate>
  <CharactersWithSpaces>52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2024-03-19T05:21:00Z</dcterms:created>
  <dc:creator>wenpi</dc:creator>
  <cp:lastModifiedBy>叶上初阳</cp:lastModifiedBy>
  <dcterms:modified xsi:type="dcterms:W3CDTF">2024-05-29T03:05:01Z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448D9762E4F140D49953A887B1E13C19_12</vt:lpwstr>
  </property>
</Properties>
</file>