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jc w:val="center"/>
        <w:rPr>
          <w:rFonts w:ascii="方正小标宋简体" w:hAnsi="宋体" w:eastAsia="方正小标宋简体" w:cs="宋体"/>
          <w:sz w:val="44"/>
          <w:szCs w:val="44"/>
        </w:rPr>
      </w:pPr>
      <w:r>
        <w:rPr>
          <w:rFonts w:hint="eastAsia" w:ascii="方正小标宋简体" w:hAnsi="宋体" w:eastAsia="方正小标宋简体" w:cs="宋体"/>
          <w:sz w:val="44"/>
          <w:szCs w:val="44"/>
        </w:rPr>
        <w:t>关于举办2023年“迎新杯”</w:t>
      </w:r>
    </w:p>
    <w:p>
      <w:pPr>
        <w:widowControl/>
        <w:spacing w:line="560" w:lineRule="exact"/>
        <w:jc w:val="center"/>
        <w:rPr>
          <w:rFonts w:ascii="方正小标宋简体" w:hAnsi="宋体" w:eastAsia="方正小标宋简体" w:cs="宋体"/>
          <w:sz w:val="44"/>
          <w:szCs w:val="44"/>
        </w:rPr>
      </w:pPr>
      <w:r>
        <w:rPr>
          <w:rFonts w:hint="eastAsia" w:ascii="方正小标宋简体" w:hAnsi="宋体" w:eastAsia="方正小标宋简体" w:cs="宋体"/>
          <w:sz w:val="44"/>
          <w:szCs w:val="44"/>
        </w:rPr>
        <w:t>乒乓球赛（</w:t>
      </w:r>
      <w:r>
        <w:rPr>
          <w:rFonts w:hint="eastAsia" w:ascii="方正小标宋简体" w:hAnsi="宋体" w:eastAsia="方正小标宋简体" w:cs="宋体"/>
          <w:sz w:val="44"/>
          <w:szCs w:val="44"/>
          <w:lang w:eastAsia="zh-CN"/>
        </w:rPr>
        <w:t>济宁</w:t>
      </w:r>
      <w:r>
        <w:rPr>
          <w:rFonts w:hint="eastAsia" w:ascii="方正小标宋简体" w:hAnsi="宋体" w:eastAsia="方正小标宋简体" w:cs="宋体"/>
          <w:sz w:val="44"/>
          <w:szCs w:val="44"/>
        </w:rPr>
        <w:t>校区）</w:t>
      </w:r>
      <w:r>
        <w:rPr>
          <w:rFonts w:hint="eastAsia" w:ascii="方正小标宋简体" w:hAnsi="宋体" w:eastAsia="方正小标宋简体" w:cs="宋体"/>
          <w:w w:val="95"/>
          <w:sz w:val="44"/>
          <w:szCs w:val="44"/>
        </w:rPr>
        <w:t>的通知</w:t>
      </w:r>
    </w:p>
    <w:p>
      <w:pPr>
        <w:spacing w:line="560" w:lineRule="exact"/>
        <w:rPr>
          <w:rFonts w:ascii="仿宋_GB2312" w:hAnsi="仿宋_GB2312" w:eastAsia="仿宋_GB2312" w:cs="仿宋_GB2312"/>
          <w:sz w:val="30"/>
          <w:szCs w:val="30"/>
        </w:rPr>
      </w:pP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各学院：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黑体" w:eastAsia="仿宋_GB2312"/>
          <w:sz w:val="32"/>
          <w:szCs w:val="32"/>
        </w:rPr>
        <w:t>为丰富校园文化生活，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进一步普及群众性体育文化活动，</w:t>
      </w:r>
      <w:r>
        <w:rPr>
          <w:rFonts w:hint="eastAsia" w:ascii="仿宋_GB2312" w:hAnsi="仿宋_GB2312" w:eastAsia="仿宋_GB2312" w:cs="仿宋_GB2312"/>
          <w:sz w:val="32"/>
          <w:szCs w:val="32"/>
        </w:rPr>
        <w:t>经研究，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决定</w:t>
      </w:r>
      <w:r>
        <w:rPr>
          <w:rFonts w:hint="eastAsia" w:ascii="仿宋_GB2312" w:hAnsi="黑体" w:eastAsia="仿宋_GB2312"/>
          <w:sz w:val="32"/>
          <w:szCs w:val="32"/>
        </w:rPr>
        <w:t>举办2023年“迎新杯”乒乓球赛（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济宁校区</w:t>
      </w:r>
      <w:r>
        <w:rPr>
          <w:rFonts w:hint="eastAsia" w:ascii="仿宋_GB2312" w:hAnsi="黑体" w:eastAsia="仿宋_GB2312"/>
          <w:sz w:val="32"/>
          <w:szCs w:val="32"/>
        </w:rPr>
        <w:t>），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现将活动相关事宜通知如下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一、活动主题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活力无限，青春盎然</w:t>
      </w:r>
    </w:p>
    <w:p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二、活动时间及地点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初赛：</w:t>
      </w:r>
      <w:r>
        <w:rPr>
          <w:rFonts w:hint="eastAsia" w:ascii="仿宋_GB2312" w:eastAsia="仿宋_GB2312"/>
          <w:sz w:val="32"/>
          <w:szCs w:val="32"/>
        </w:rPr>
        <w:t>11月11日</w:t>
      </w:r>
      <w:r>
        <w:rPr>
          <w:rFonts w:hint="eastAsia" w:ascii="仿宋_GB2312" w:eastAsia="仿宋_GB2312"/>
          <w:sz w:val="32"/>
          <w:szCs w:val="32"/>
          <w:lang w:eastAsia="zh-CN"/>
        </w:rPr>
        <w:t>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11月</w:t>
      </w:r>
      <w:r>
        <w:rPr>
          <w:rFonts w:hint="eastAsia" w:ascii="仿宋_GB2312" w:eastAsia="仿宋_GB2312"/>
          <w:sz w:val="32"/>
          <w:szCs w:val="32"/>
        </w:rPr>
        <w:t>12日</w:t>
      </w:r>
      <w:r>
        <w:rPr>
          <w:rFonts w:hint="eastAsia" w:ascii="仿宋_GB2312" w:eastAsia="仿宋_GB2312"/>
          <w:sz w:val="32"/>
          <w:szCs w:val="32"/>
          <w:lang w:eastAsia="zh-CN"/>
        </w:rPr>
        <w:t>；决赛：</w:t>
      </w:r>
      <w:r>
        <w:rPr>
          <w:rFonts w:hint="eastAsia" w:ascii="仿宋_GB2312" w:eastAsia="仿宋_GB2312"/>
          <w:sz w:val="32"/>
          <w:szCs w:val="32"/>
        </w:rPr>
        <w:t>11月14日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2"/>
          <w:szCs w:val="32"/>
        </w:rPr>
        <w:t>太白湖校区图文信息楼六楼西侧连廊</w:t>
      </w:r>
    </w:p>
    <w:p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三、参与对象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济宁</w:t>
      </w:r>
      <w:r>
        <w:rPr>
          <w:rFonts w:hint="eastAsia" w:ascii="仿宋_GB2312" w:eastAsia="仿宋_GB2312"/>
          <w:sz w:val="32"/>
          <w:szCs w:val="32"/>
        </w:rPr>
        <w:t>校区在校生</w:t>
      </w:r>
    </w:p>
    <w:p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四、承办单位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康复医学院团总支、乒乓球协会</w:t>
      </w:r>
    </w:p>
    <w:p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五</w:t>
      </w:r>
      <w:r>
        <w:rPr>
          <w:rFonts w:hint="eastAsia" w:ascii="黑体" w:hAnsi="黑体" w:eastAsia="黑体" w:cs="黑体"/>
          <w:sz w:val="32"/>
          <w:szCs w:val="32"/>
        </w:rPr>
        <w:t>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比赛</w:t>
      </w:r>
      <w:r>
        <w:rPr>
          <w:rFonts w:hint="eastAsia" w:ascii="黑体" w:hAnsi="黑体" w:eastAsia="黑体" w:cs="黑体"/>
          <w:sz w:val="32"/>
          <w:szCs w:val="32"/>
        </w:rPr>
        <w:t>要求及表彰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1.参赛要求</w:t>
      </w: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  <w:lang w:eastAsia="zh-CN"/>
        </w:rPr>
        <w:t>每学院限报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  <w:lang w:eastAsia="zh-CN"/>
        </w:rPr>
        <w:t>支比赛队伍，</w:t>
      </w:r>
      <w:r>
        <w:rPr>
          <w:rFonts w:hint="eastAsia" w:ascii="仿宋_GB2312" w:eastAsia="仿宋_GB2312"/>
          <w:sz w:val="32"/>
          <w:szCs w:val="32"/>
        </w:rPr>
        <w:t>每支</w:t>
      </w:r>
      <w:r>
        <w:rPr>
          <w:rFonts w:hint="eastAsia" w:ascii="仿宋_GB2312" w:eastAsia="仿宋_GB2312"/>
          <w:sz w:val="32"/>
          <w:szCs w:val="32"/>
          <w:lang w:eastAsia="zh-CN"/>
        </w:rPr>
        <w:t>队伍</w:t>
      </w:r>
      <w:r>
        <w:rPr>
          <w:rFonts w:hint="eastAsia" w:ascii="仿宋_GB2312" w:eastAsia="仿宋_GB2312"/>
          <w:sz w:val="32"/>
          <w:szCs w:val="32"/>
        </w:rPr>
        <w:t>人数不超过12人</w:t>
      </w:r>
      <w:r>
        <w:rPr>
          <w:rFonts w:hint="eastAsia" w:ascii="仿宋_GB2312" w:eastAsia="仿宋_GB2312"/>
          <w:sz w:val="32"/>
          <w:szCs w:val="32"/>
          <w:lang w:eastAsia="zh-CN"/>
        </w:rPr>
        <w:t>，可含</w:t>
      </w:r>
      <w:r>
        <w:rPr>
          <w:rFonts w:hint="eastAsia" w:ascii="仿宋_GB2312" w:eastAsia="仿宋_GB2312"/>
          <w:sz w:val="32"/>
          <w:szCs w:val="32"/>
        </w:rPr>
        <w:t>队长1名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教练1名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运动员6名（3男3女），替补4名（2男2女）</w:t>
      </w:r>
      <w:r>
        <w:rPr>
          <w:rFonts w:hint="eastAsia" w:ascii="仿宋_GB2312" w:eastAsia="仿宋_GB2312"/>
          <w:sz w:val="32"/>
          <w:szCs w:val="32"/>
          <w:lang w:eastAsia="zh-CN"/>
        </w:rPr>
        <w:t>，比赛规程见附件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420" w:firstLineChars="200"/>
        <w:rPr>
          <w:rFonts w:ascii="仿宋_GB2312" w:eastAsia="仿宋_GB2312"/>
          <w:sz w:val="32"/>
          <w:szCs w:val="32"/>
        </w:rPr>
      </w:pPr>
      <w:r>
        <w:fldChar w:fldCharType="begin"/>
      </w:r>
      <w:r>
        <w:instrText xml:space="preserve"> HYPERLINK "mailto:2、电子版报名表需在10月16日前发至邮箱1246268434@qq.com，否则视为弃权。" </w:instrText>
      </w:r>
      <w:r>
        <w:fldChar w:fldCharType="separate"/>
      </w:r>
      <w:r>
        <w:rPr>
          <w:rFonts w:hint="eastAsia" w:ascii="仿宋_GB2312" w:eastAsia="仿宋_GB2312"/>
          <w:b/>
          <w:bCs/>
          <w:sz w:val="32"/>
          <w:szCs w:val="32"/>
        </w:rPr>
        <w:t>2.活动报名</w:t>
      </w: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运动员于11月9日8：00至11月10日20：00，通过“到梦空间”报名参加</w:t>
      </w:r>
      <w:r>
        <w:rPr>
          <w:rFonts w:hint="eastAsia" w:ascii="仿宋_GB2312" w:eastAsia="仿宋_GB2312"/>
          <w:sz w:val="32"/>
          <w:szCs w:val="32"/>
          <w:lang w:eastAsia="zh-CN"/>
        </w:rPr>
        <w:t>比赛</w:t>
      </w:r>
      <w:r>
        <w:rPr>
          <w:rFonts w:hint="eastAsia" w:ascii="仿宋_GB2312" w:eastAsia="仿宋_GB2312"/>
          <w:sz w:val="32"/>
          <w:szCs w:val="32"/>
        </w:rPr>
        <w:t>。各</w:t>
      </w:r>
      <w:r>
        <w:rPr>
          <w:rFonts w:hint="eastAsia" w:ascii="仿宋_GB2312" w:eastAsia="仿宋_GB2312"/>
          <w:sz w:val="32"/>
          <w:szCs w:val="32"/>
          <w:lang w:eastAsia="zh-CN"/>
        </w:rPr>
        <w:t>学院于</w:t>
      </w:r>
      <w:r>
        <w:rPr>
          <w:rFonts w:hint="eastAsia" w:ascii="仿宋_GB2312" w:eastAsia="仿宋_GB2312"/>
          <w:sz w:val="32"/>
          <w:szCs w:val="32"/>
        </w:rPr>
        <w:t>11月6日16:00前</w:t>
      </w:r>
      <w:r>
        <w:rPr>
          <w:rFonts w:hint="eastAsia" w:ascii="仿宋_GB2312" w:eastAsia="仿宋_GB2312"/>
          <w:sz w:val="32"/>
          <w:szCs w:val="32"/>
          <w:lang w:eastAsia="zh-CN"/>
        </w:rPr>
        <w:t>将</w:t>
      </w:r>
      <w:r>
        <w:rPr>
          <w:rFonts w:hint="eastAsia" w:ascii="仿宋_GB2312" w:eastAsia="仿宋_GB2312"/>
          <w:sz w:val="32"/>
          <w:szCs w:val="32"/>
        </w:rPr>
        <w:t>参赛队报名表（见附件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）电子版发至指定邮箱，同时提交承诺书（见附件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）纸质版至太白湖校区教学楼802办公室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逾期视为弃权。</w:t>
      </w:r>
      <w:r>
        <w:rPr>
          <w:rFonts w:hint="eastAsia" w:ascii="仿宋_GB2312" w:eastAsia="仿宋_GB2312"/>
          <w:sz w:val="32"/>
          <w:szCs w:val="32"/>
        </w:rPr>
        <w:fldChar w:fldCharType="end"/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3.赛事交流</w:t>
      </w: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请各参赛队队长加入赛事交流群（QQ号：535667399）方便赛事交流。</w:t>
      </w:r>
    </w:p>
    <w:p>
      <w:pPr>
        <w:spacing w:line="360" w:lineRule="auto"/>
        <w:ind w:firstLine="643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shd w:val="clear" w:color="auto" w:fill="FFFFFF"/>
        </w:rPr>
        <w:t>4.表彰奖励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shd w:val="clear" w:color="auto" w:fill="FFFFFF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比赛设置冠亚季军，</w:t>
      </w:r>
      <w:r>
        <w:rPr>
          <w:rFonts w:hint="eastAsia" w:ascii="仿宋_GB2312" w:eastAsia="仿宋_GB2312"/>
          <w:sz w:val="32"/>
          <w:szCs w:val="32"/>
          <w:lang w:eastAsia="zh-CN"/>
        </w:rPr>
        <w:t>并</w:t>
      </w:r>
      <w:r>
        <w:rPr>
          <w:rFonts w:hint="eastAsia" w:ascii="仿宋_GB2312" w:eastAsia="仿宋_GB2312"/>
          <w:sz w:val="32"/>
          <w:szCs w:val="32"/>
        </w:rPr>
        <w:t>发放奖杯，按照学校相关制度赋“二课”学分。</w:t>
      </w:r>
    </w:p>
    <w:p>
      <w:pPr>
        <w:spacing w:line="56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联系人：黄瑞琳（学生）  15224270916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王思宇（教师）  668698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邮  箱：</w:t>
      </w:r>
      <w:r>
        <w:rPr>
          <w:rFonts w:hint="eastAsia" w:ascii="仿宋_GB2312" w:eastAsia="仿宋_GB2312"/>
          <w:sz w:val="32"/>
          <w:szCs w:val="32"/>
        </w:rPr>
        <w:fldChar w:fldCharType="begin"/>
      </w:r>
      <w:r>
        <w:rPr>
          <w:rFonts w:hint="eastAsia" w:ascii="仿宋_GB2312" w:eastAsia="仿宋_GB2312"/>
          <w:sz w:val="32"/>
          <w:szCs w:val="32"/>
        </w:rPr>
        <w:instrText xml:space="preserve"> HYPERLINK "mailto:846216281@qq.com" </w:instrText>
      </w:r>
      <w:r>
        <w:rPr>
          <w:rFonts w:hint="eastAsia" w:ascii="仿宋_GB2312" w:eastAsia="仿宋_GB2312"/>
          <w:sz w:val="32"/>
          <w:szCs w:val="32"/>
        </w:rPr>
        <w:fldChar w:fldCharType="separate"/>
      </w:r>
      <w:r>
        <w:rPr>
          <w:rFonts w:hint="eastAsia" w:ascii="仿宋_GB2312" w:eastAsia="仿宋_GB2312"/>
          <w:sz w:val="32"/>
          <w:szCs w:val="32"/>
        </w:rPr>
        <w:t>846216281@qq.com</w:t>
      </w:r>
      <w:r>
        <w:rPr>
          <w:rFonts w:hint="eastAsia" w:ascii="仿宋_GB2312" w:eastAsia="仿宋_GB2312"/>
          <w:sz w:val="32"/>
          <w:szCs w:val="32"/>
        </w:rPr>
        <w:fldChar w:fldCharType="end"/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napToGrid w:val="0"/>
        <w:spacing w:line="560" w:lineRule="exact"/>
        <w:ind w:left="1598" w:leftChars="304" w:hanging="960" w:hangingChars="300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附件：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</w:t>
      </w:r>
      <w:r>
        <w:rPr>
          <w:rFonts w:hint="eastAsia" w:ascii="仿宋_GB2312" w:eastAsia="仿宋_GB2312"/>
          <w:sz w:val="32"/>
          <w:szCs w:val="32"/>
        </w:rPr>
        <w:t>“迎新杯”乒乓球赛（</w:t>
      </w:r>
      <w:r>
        <w:rPr>
          <w:rFonts w:hint="eastAsia" w:ascii="仿宋_GB2312" w:eastAsia="仿宋_GB2312"/>
          <w:sz w:val="32"/>
          <w:szCs w:val="32"/>
          <w:lang w:eastAsia="zh-CN"/>
        </w:rPr>
        <w:t>济宁</w:t>
      </w:r>
      <w:r>
        <w:rPr>
          <w:rFonts w:hint="eastAsia" w:ascii="仿宋_GB2312" w:eastAsia="仿宋_GB2312"/>
          <w:sz w:val="32"/>
          <w:szCs w:val="32"/>
        </w:rPr>
        <w:t>校区）比赛</w:t>
      </w:r>
      <w:r>
        <w:rPr>
          <w:rFonts w:hint="eastAsia" w:ascii="仿宋_GB2312" w:eastAsia="仿宋_GB2312"/>
          <w:sz w:val="32"/>
          <w:szCs w:val="32"/>
          <w:lang w:eastAsia="zh-CN"/>
        </w:rPr>
        <w:t>规程</w:t>
      </w:r>
    </w:p>
    <w:p>
      <w:pPr>
        <w:snapToGrid w:val="0"/>
        <w:spacing w:line="560" w:lineRule="exact"/>
        <w:ind w:firstLine="1622" w:firstLineChars="507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</w:t>
      </w:r>
      <w:r>
        <w:rPr>
          <w:rFonts w:hint="eastAsia" w:ascii="仿宋_GB2312" w:eastAsia="仿宋_GB2312"/>
          <w:sz w:val="32"/>
          <w:szCs w:val="32"/>
        </w:rPr>
        <w:t>“迎新杯”乒乓球赛（</w:t>
      </w:r>
      <w:r>
        <w:rPr>
          <w:rFonts w:hint="eastAsia" w:ascii="仿宋_GB2312" w:eastAsia="仿宋_GB2312"/>
          <w:sz w:val="32"/>
          <w:szCs w:val="32"/>
          <w:lang w:eastAsia="zh-CN"/>
        </w:rPr>
        <w:t>济宁</w:t>
      </w:r>
      <w:r>
        <w:rPr>
          <w:rFonts w:hint="eastAsia" w:ascii="仿宋_GB2312" w:eastAsia="仿宋_GB2312"/>
          <w:sz w:val="32"/>
          <w:szCs w:val="32"/>
        </w:rPr>
        <w:t>校区）报名表</w:t>
      </w:r>
    </w:p>
    <w:p>
      <w:pPr>
        <w:snapToGrid w:val="0"/>
        <w:spacing w:line="560" w:lineRule="exact"/>
        <w:ind w:firstLine="1600" w:firstLineChars="5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</w:t>
      </w:r>
      <w:r>
        <w:rPr>
          <w:rFonts w:hint="eastAsia" w:ascii="仿宋_GB2312" w:eastAsia="仿宋_GB2312"/>
          <w:sz w:val="32"/>
          <w:szCs w:val="32"/>
        </w:rPr>
        <w:t>“迎新杯”乒乓球赛（</w:t>
      </w:r>
      <w:r>
        <w:rPr>
          <w:rFonts w:hint="eastAsia" w:ascii="仿宋_GB2312" w:eastAsia="仿宋_GB2312"/>
          <w:sz w:val="32"/>
          <w:szCs w:val="32"/>
          <w:lang w:eastAsia="zh-CN"/>
        </w:rPr>
        <w:t>济宁</w:t>
      </w:r>
      <w:r>
        <w:rPr>
          <w:rFonts w:hint="eastAsia" w:ascii="仿宋_GB2312" w:eastAsia="仿宋_GB2312"/>
          <w:sz w:val="32"/>
          <w:szCs w:val="32"/>
        </w:rPr>
        <w:t>校区）承诺书</w:t>
      </w:r>
    </w:p>
    <w:p>
      <w:pPr>
        <w:snapToGrid w:val="0"/>
        <w:spacing w:line="560" w:lineRule="exact"/>
        <w:ind w:firstLine="645"/>
        <w:rPr>
          <w:rFonts w:ascii="仿宋_GB2312" w:eastAsia="仿宋_GB2312"/>
          <w:sz w:val="30"/>
          <w:szCs w:val="30"/>
        </w:rPr>
      </w:pPr>
    </w:p>
    <w:p>
      <w:pPr>
        <w:snapToGrid w:val="0"/>
        <w:spacing w:line="560" w:lineRule="exact"/>
        <w:ind w:firstLine="645"/>
        <w:rPr>
          <w:rFonts w:ascii="仿宋_GB2312" w:eastAsia="仿宋_GB2312"/>
          <w:sz w:val="30"/>
          <w:szCs w:val="30"/>
        </w:rPr>
      </w:pPr>
      <w:bookmarkStart w:id="0" w:name="_GoBack"/>
      <w:bookmarkEnd w:id="0"/>
    </w:p>
    <w:p>
      <w:pPr>
        <w:pStyle w:val="4"/>
        <w:spacing w:before="0" w:beforeAutospacing="0" w:after="0" w:afterAutospacing="0" w:line="560" w:lineRule="exact"/>
        <w:ind w:firstLine="6080" w:firstLineChars="1900"/>
        <w:jc w:val="center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</w:rPr>
        <w:t>团委</w:t>
      </w:r>
    </w:p>
    <w:p>
      <w:pPr>
        <w:pStyle w:val="4"/>
        <w:wordWrap w:val="0"/>
        <w:spacing w:before="0" w:beforeAutospacing="0" w:after="0" w:afterAutospacing="0" w:line="560" w:lineRule="exact"/>
        <w:ind w:firstLine="420"/>
        <w:jc w:val="right"/>
        <w:rPr>
          <w:rFonts w:ascii="仿宋_GB2312" w:eastAsia="仿宋_GB2312"/>
          <w:color w:val="FF0000"/>
          <w:sz w:val="30"/>
          <w:szCs w:val="30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</w:rPr>
        <w:t xml:space="preserve">                  2023年10月30日</w:t>
      </w:r>
    </w:p>
    <w:sectPr>
      <w:pgSz w:w="11906" w:h="16838"/>
      <w:pgMar w:top="1440" w:right="1519" w:bottom="1440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E8A0B26-944D-47A7-B521-239F558F7E5F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D365A833-CAA0-4E7B-92FE-F55AE0F141DD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2A9E9B68-1C1E-4273-BD35-F810A0E9F4B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60B8F49D-DD44-449F-A5AE-8361CC984C5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jMzVlMzg5MDhhYzMzYzg3MDI5NzMwZTBhM2VkYTAifQ=="/>
  </w:docVars>
  <w:rsids>
    <w:rsidRoot w:val="001F5629"/>
    <w:rsid w:val="00083CF6"/>
    <w:rsid w:val="001272BB"/>
    <w:rsid w:val="001F5629"/>
    <w:rsid w:val="00477BDE"/>
    <w:rsid w:val="00610FF0"/>
    <w:rsid w:val="00767EFD"/>
    <w:rsid w:val="009C7C3C"/>
    <w:rsid w:val="00B3469D"/>
    <w:rsid w:val="00F410B7"/>
    <w:rsid w:val="017671A7"/>
    <w:rsid w:val="020821CD"/>
    <w:rsid w:val="03A11011"/>
    <w:rsid w:val="03C3489E"/>
    <w:rsid w:val="07177C01"/>
    <w:rsid w:val="07440801"/>
    <w:rsid w:val="085235BA"/>
    <w:rsid w:val="0A27554F"/>
    <w:rsid w:val="0AAB1B82"/>
    <w:rsid w:val="0AFF7A02"/>
    <w:rsid w:val="0C2D3C02"/>
    <w:rsid w:val="0CB61781"/>
    <w:rsid w:val="0CC500D9"/>
    <w:rsid w:val="0D05411D"/>
    <w:rsid w:val="11707AD2"/>
    <w:rsid w:val="13AA460C"/>
    <w:rsid w:val="15764C98"/>
    <w:rsid w:val="16E13817"/>
    <w:rsid w:val="17E877E4"/>
    <w:rsid w:val="188863FB"/>
    <w:rsid w:val="197117EF"/>
    <w:rsid w:val="1C077AE9"/>
    <w:rsid w:val="1F123846"/>
    <w:rsid w:val="1F326249"/>
    <w:rsid w:val="1FFC2605"/>
    <w:rsid w:val="20062169"/>
    <w:rsid w:val="20D41922"/>
    <w:rsid w:val="212E43E7"/>
    <w:rsid w:val="224F1BA5"/>
    <w:rsid w:val="22584FCF"/>
    <w:rsid w:val="23D1595F"/>
    <w:rsid w:val="24204CC1"/>
    <w:rsid w:val="2486667B"/>
    <w:rsid w:val="25774D65"/>
    <w:rsid w:val="2601780D"/>
    <w:rsid w:val="26075141"/>
    <w:rsid w:val="270432EC"/>
    <w:rsid w:val="27AD144C"/>
    <w:rsid w:val="2A327A46"/>
    <w:rsid w:val="2B4F02E7"/>
    <w:rsid w:val="2C0F78C6"/>
    <w:rsid w:val="2CE51E78"/>
    <w:rsid w:val="2D263A90"/>
    <w:rsid w:val="2D996CC9"/>
    <w:rsid w:val="2F7944A7"/>
    <w:rsid w:val="31AA6DB5"/>
    <w:rsid w:val="32D0606E"/>
    <w:rsid w:val="34A92AA3"/>
    <w:rsid w:val="34CB1B1E"/>
    <w:rsid w:val="36465F26"/>
    <w:rsid w:val="371C16EF"/>
    <w:rsid w:val="37224A3A"/>
    <w:rsid w:val="39147163"/>
    <w:rsid w:val="3A84351D"/>
    <w:rsid w:val="3BA25972"/>
    <w:rsid w:val="3CBB42AA"/>
    <w:rsid w:val="3D254D88"/>
    <w:rsid w:val="3F3F4632"/>
    <w:rsid w:val="40AB5D7F"/>
    <w:rsid w:val="42C35427"/>
    <w:rsid w:val="433106CE"/>
    <w:rsid w:val="43617DF1"/>
    <w:rsid w:val="437F4521"/>
    <w:rsid w:val="43E32EE6"/>
    <w:rsid w:val="440B2062"/>
    <w:rsid w:val="44543884"/>
    <w:rsid w:val="45841440"/>
    <w:rsid w:val="45BC790C"/>
    <w:rsid w:val="4896311C"/>
    <w:rsid w:val="49387CDC"/>
    <w:rsid w:val="493C29DD"/>
    <w:rsid w:val="4A580FF9"/>
    <w:rsid w:val="4A5A677D"/>
    <w:rsid w:val="4A920A32"/>
    <w:rsid w:val="4C920A53"/>
    <w:rsid w:val="4D1D7BA8"/>
    <w:rsid w:val="4D8B28EE"/>
    <w:rsid w:val="4DD11E13"/>
    <w:rsid w:val="52F7756C"/>
    <w:rsid w:val="53115ECF"/>
    <w:rsid w:val="56602A71"/>
    <w:rsid w:val="574730DE"/>
    <w:rsid w:val="57EF4DD5"/>
    <w:rsid w:val="5DEF6AC0"/>
    <w:rsid w:val="5E477C36"/>
    <w:rsid w:val="5F3017E8"/>
    <w:rsid w:val="61DD1C0E"/>
    <w:rsid w:val="665C460C"/>
    <w:rsid w:val="67D86A27"/>
    <w:rsid w:val="67E56229"/>
    <w:rsid w:val="6899752C"/>
    <w:rsid w:val="68F1454F"/>
    <w:rsid w:val="6C780284"/>
    <w:rsid w:val="6F315BBF"/>
    <w:rsid w:val="6F845973"/>
    <w:rsid w:val="70DB5921"/>
    <w:rsid w:val="71331724"/>
    <w:rsid w:val="714F799E"/>
    <w:rsid w:val="71DB032D"/>
    <w:rsid w:val="72097A38"/>
    <w:rsid w:val="72647E10"/>
    <w:rsid w:val="7497494A"/>
    <w:rsid w:val="75701BA8"/>
    <w:rsid w:val="75F96E04"/>
    <w:rsid w:val="76666BD2"/>
    <w:rsid w:val="76BD3FBD"/>
    <w:rsid w:val="79AC70D3"/>
    <w:rsid w:val="7BD74C19"/>
    <w:rsid w:val="7DA860DA"/>
    <w:rsid w:val="7E01772F"/>
    <w:rsid w:val="7E293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页眉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552</Words>
  <Characters>641</Characters>
  <Lines>5</Lines>
  <Paragraphs>1</Paragraphs>
  <TotalTime>1</TotalTime>
  <ScaleCrop>false</ScaleCrop>
  <LinksUpToDate>false</LinksUpToDate>
  <CharactersWithSpaces>677</CharactersWithSpaces>
  <Application>WPS Office_11.1.0.15313_F1E327BC-269C-435d-A152-05C5408002CA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2021-05-06T08:44:00Z</dcterms:created>
  <dc:creator>se</dc:creator>
  <cp:lastModifiedBy>哈一巴拉</cp:lastModifiedBy>
  <cp:lastPrinted>2023-10-27T01:15:00Z</cp:lastPrinted>
  <dcterms:modified xsi:type="dcterms:W3CDTF">2023-10-30T03:17:54Z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2052-11.1.0.15313</vt:lpwstr>
  </property>
  <property fmtid="{D5CDD505-2E9C-101B-9397-08002B2CF9AE}" pid="3" name="ICV">
    <vt:lpwstr>C3B593DAE8E64417B2BE99F9EC6A98C7</vt:lpwstr>
  </property>
</Properties>
</file>