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关于举办济宁医学院</w:t>
      </w: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首届病理学绘图大赛暨全国高等医药院校</w:t>
      </w:r>
    </w:p>
    <w:p>
      <w:pPr>
        <w:spacing w:line="560" w:lineRule="exact"/>
        <w:jc w:val="center"/>
        <w:rPr>
          <w:rFonts w:hint="eastAsia" w:ascii="方正小标宋简体" w:eastAsia="方正小标宋简体"/>
          <w:sz w:val="44"/>
          <w:szCs w:val="44"/>
          <w:lang w:eastAsia="zh-CN"/>
        </w:rPr>
      </w:pPr>
      <w:r>
        <w:rPr>
          <w:rFonts w:hint="eastAsia" w:ascii="方正小标宋简体" w:eastAsia="方正小标宋简体"/>
          <w:sz w:val="44"/>
          <w:szCs w:val="44"/>
        </w:rPr>
        <w:t>第四届形态学大学生绘图大赛选拔赛</w:t>
      </w:r>
      <w:r>
        <w:rPr>
          <w:rFonts w:hint="eastAsia" w:ascii="方正小标宋简体" w:eastAsia="方正小标宋简体"/>
          <w:sz w:val="44"/>
          <w:szCs w:val="44"/>
          <w:lang w:val="en-US" w:eastAsia="zh-CN"/>
        </w:rPr>
        <w:t>的</w:t>
      </w:r>
    </w:p>
    <w:p>
      <w:pPr>
        <w:spacing w:line="560" w:lineRule="exact"/>
        <w:jc w:val="center"/>
        <w:rPr>
          <w:rFonts w:ascii="方正小标宋简体" w:eastAsia="方正小标宋简体"/>
          <w:sz w:val="32"/>
          <w:szCs w:val="32"/>
        </w:rPr>
      </w:pPr>
      <w:r>
        <w:rPr>
          <w:rFonts w:hint="eastAsia" w:ascii="方正小标宋简体" w:eastAsia="方正小标宋简体"/>
          <w:sz w:val="44"/>
          <w:szCs w:val="44"/>
        </w:rPr>
        <w:t>通  知</w:t>
      </w:r>
    </w:p>
    <w:p>
      <w:pPr>
        <w:spacing w:line="560" w:lineRule="exact"/>
        <w:rPr>
          <w:rFonts w:ascii="仿宋_GB2312" w:eastAsia="仿宋_GB2312"/>
          <w:sz w:val="32"/>
          <w:szCs w:val="32"/>
        </w:rPr>
      </w:pPr>
    </w:p>
    <w:p>
      <w:pPr>
        <w:spacing w:line="560" w:lineRule="exact"/>
        <w:rPr>
          <w:rFonts w:ascii="仿宋_GB2312" w:eastAsia="仿宋_GB2312"/>
          <w:sz w:val="32"/>
          <w:szCs w:val="32"/>
        </w:rPr>
      </w:pPr>
      <w:r>
        <w:rPr>
          <w:rFonts w:hint="eastAsia" w:ascii="仿宋_GB2312" w:eastAsia="仿宋_GB2312"/>
          <w:sz w:val="32"/>
          <w:szCs w:val="32"/>
        </w:rPr>
        <w:t>各学院：</w:t>
      </w:r>
    </w:p>
    <w:p>
      <w:pPr>
        <w:spacing w:line="560" w:lineRule="exact"/>
        <w:ind w:firstLine="640" w:firstLineChars="200"/>
        <w:rPr>
          <w:rFonts w:ascii="仿宋_GB2312" w:eastAsia="仿宋_GB2312"/>
          <w:sz w:val="32"/>
          <w:szCs w:val="32"/>
        </w:rPr>
      </w:pPr>
      <w:r>
        <w:rPr>
          <w:rFonts w:hint="eastAsia" w:ascii="仿宋_GB2312" w:hAnsi="仿宋_GB2312" w:eastAsia="仿宋_GB2312" w:cs="仿宋_GB2312"/>
          <w:color w:val="000000"/>
          <w:kern w:val="0"/>
          <w:sz w:val="32"/>
          <w:szCs w:val="32"/>
        </w:rPr>
        <w:t>按照我校第四届“医心医路”基础医学创新文化节工作要求，</w:t>
      </w:r>
      <w:r>
        <w:rPr>
          <w:rFonts w:hint="eastAsia" w:ascii="仿宋_GB2312" w:eastAsia="仿宋_GB2312"/>
          <w:sz w:val="32"/>
          <w:szCs w:val="32"/>
        </w:rPr>
        <w:t>为进一步增强学生的动手能力，提高医学专业知识学习兴</w:t>
      </w:r>
      <w:r>
        <w:rPr>
          <w:rFonts w:hint="eastAsia" w:ascii="仿宋_GB2312" w:hAnsi="仿宋_GB2312" w:eastAsia="仿宋_GB2312" w:cs="仿宋_GB2312"/>
          <w:color w:val="000000"/>
          <w:kern w:val="0"/>
          <w:sz w:val="32"/>
          <w:szCs w:val="32"/>
        </w:rPr>
        <w:t>趣，发挥绘画艺术在医学课程中的美育作用</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rPr>
        <w:t>经研究</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rPr>
        <w:t>决定举办首届病理学绘图大赛暨全国高等医药院校第四届形态学大学生绘图大赛选拔</w:t>
      </w:r>
      <w:r>
        <w:rPr>
          <w:rFonts w:hint="eastAsia" w:ascii="仿宋_GB2312" w:eastAsia="仿宋_GB2312"/>
          <w:sz w:val="32"/>
          <w:szCs w:val="32"/>
        </w:rPr>
        <w:t>赛，现将相关事宜通知如下。</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一、活动时间</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2023年11月20日</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二、活动对象</w:t>
      </w:r>
    </w:p>
    <w:p>
      <w:pPr>
        <w:spacing w:line="560" w:lineRule="exact"/>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全体在校生</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三、承办单位</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基础医学院、康复医学院</w:t>
      </w:r>
    </w:p>
    <w:p>
      <w:pPr>
        <w:spacing w:line="560" w:lineRule="exact"/>
        <w:ind w:firstLine="640" w:firstLineChars="200"/>
        <w:rPr>
          <w:rFonts w:hint="default" w:ascii="黑体" w:hAnsi="黑体" w:eastAsia="黑体"/>
          <w:sz w:val="32"/>
          <w:szCs w:val="32"/>
          <w:lang w:val="en-US" w:eastAsia="zh-CN"/>
        </w:rPr>
      </w:pPr>
      <w:r>
        <w:rPr>
          <w:rFonts w:hint="eastAsia" w:ascii="黑体" w:hAnsi="黑体" w:eastAsia="黑体"/>
          <w:sz w:val="32"/>
          <w:szCs w:val="32"/>
          <w:lang w:val="en-US" w:eastAsia="zh-CN"/>
        </w:rPr>
        <w:t>四、活动流程</w:t>
      </w:r>
    </w:p>
    <w:p>
      <w:pPr>
        <w:spacing w:line="560" w:lineRule="exact"/>
        <w:ind w:firstLine="643" w:firstLineChars="200"/>
        <w:rPr>
          <w:rFonts w:ascii="仿宋_GB2312" w:eastAsia="仿宋_GB2312"/>
          <w:sz w:val="32"/>
          <w:szCs w:val="32"/>
        </w:rPr>
      </w:pPr>
      <w:r>
        <w:rPr>
          <w:rFonts w:hint="eastAsia" w:ascii="仿宋_GB2312" w:eastAsia="仿宋_GB2312"/>
          <w:b/>
          <w:bCs/>
          <w:sz w:val="32"/>
          <w:szCs w:val="32"/>
          <w:lang w:val="en-US" w:eastAsia="zh-CN"/>
        </w:rPr>
        <w:t>1.学院初赛。</w:t>
      </w:r>
      <w:r>
        <w:rPr>
          <w:rFonts w:hint="eastAsia" w:ascii="仿宋_GB2312" w:eastAsia="仿宋_GB2312"/>
          <w:sz w:val="32"/>
          <w:szCs w:val="32"/>
          <w:lang w:val="en-US" w:eastAsia="zh-CN"/>
        </w:rPr>
        <w:t>各学院按照</w:t>
      </w:r>
      <w:r>
        <w:rPr>
          <w:rFonts w:hint="eastAsia" w:ascii="仿宋_GB2312" w:eastAsia="仿宋_GB2312"/>
          <w:sz w:val="32"/>
          <w:szCs w:val="32"/>
        </w:rPr>
        <w:t>比赛规则</w:t>
      </w:r>
      <w:r>
        <w:rPr>
          <w:rFonts w:hint="eastAsia" w:ascii="仿宋_GB2312" w:eastAsia="仿宋_GB2312"/>
          <w:sz w:val="32"/>
          <w:szCs w:val="32"/>
          <w:lang w:eastAsia="zh-CN"/>
        </w:rPr>
        <w:t>（</w:t>
      </w:r>
      <w:r>
        <w:rPr>
          <w:rFonts w:hint="eastAsia" w:ascii="仿宋_GB2312" w:eastAsia="仿宋_GB2312"/>
          <w:sz w:val="32"/>
          <w:szCs w:val="32"/>
          <w:lang w:val="en-US" w:eastAsia="zh-CN"/>
        </w:rPr>
        <w:t>见附件1</w:t>
      </w:r>
      <w:r>
        <w:rPr>
          <w:rFonts w:hint="eastAsia" w:ascii="仿宋_GB2312" w:eastAsia="仿宋_GB2312"/>
          <w:sz w:val="32"/>
          <w:szCs w:val="32"/>
          <w:lang w:eastAsia="zh-CN"/>
        </w:rPr>
        <w:t>）</w:t>
      </w:r>
      <w:r>
        <w:rPr>
          <w:rFonts w:hint="eastAsia" w:ascii="仿宋_GB2312" w:eastAsia="仿宋_GB2312"/>
          <w:sz w:val="32"/>
          <w:szCs w:val="32"/>
          <w:lang w:val="en-US" w:eastAsia="zh-CN"/>
        </w:rPr>
        <w:t>自行组织初赛，</w:t>
      </w:r>
      <w:r>
        <w:rPr>
          <w:rFonts w:hint="eastAsia" w:ascii="仿宋_GB2312" w:eastAsia="仿宋_GB2312"/>
          <w:sz w:val="32"/>
          <w:szCs w:val="32"/>
        </w:rPr>
        <w:t>原则</w:t>
      </w:r>
      <w:r>
        <w:rPr>
          <w:rFonts w:hint="eastAsia" w:ascii="仿宋_GB2312" w:hAnsi="仿宋_GB2312" w:eastAsia="仿宋_GB2312" w:cs="仿宋_GB2312"/>
          <w:color w:val="000000"/>
          <w:kern w:val="0"/>
          <w:sz w:val="32"/>
          <w:szCs w:val="32"/>
        </w:rPr>
        <w:t>上每班</w:t>
      </w:r>
      <w:r>
        <w:rPr>
          <w:rFonts w:hint="eastAsia" w:ascii="仿宋_GB2312" w:hAnsi="仿宋_GB2312" w:eastAsia="仿宋_GB2312" w:cs="仿宋_GB2312"/>
          <w:color w:val="000000"/>
          <w:kern w:val="0"/>
          <w:sz w:val="32"/>
          <w:szCs w:val="32"/>
          <w:lang w:val="en-US" w:eastAsia="zh-CN"/>
        </w:rPr>
        <w:t>推荐</w:t>
      </w:r>
      <w:r>
        <w:rPr>
          <w:rFonts w:hint="eastAsia" w:ascii="仿宋_GB2312" w:hAnsi="仿宋_GB2312" w:eastAsia="仿宋_GB2312" w:cs="仿宋_GB2312"/>
          <w:color w:val="000000"/>
          <w:kern w:val="0"/>
          <w:sz w:val="32"/>
          <w:szCs w:val="32"/>
        </w:rPr>
        <w:t>不少于两幅</w:t>
      </w:r>
      <w:r>
        <w:rPr>
          <w:rFonts w:hint="eastAsia" w:ascii="仿宋_GB2312" w:hAnsi="仿宋_GB2312" w:eastAsia="仿宋_GB2312" w:cs="仿宋_GB2312"/>
          <w:color w:val="000000"/>
          <w:kern w:val="0"/>
          <w:sz w:val="32"/>
          <w:szCs w:val="32"/>
          <w:lang w:val="en-US" w:eastAsia="zh-CN"/>
        </w:rPr>
        <w:t>作品参加</w:t>
      </w:r>
      <w:r>
        <w:rPr>
          <w:rFonts w:hint="eastAsia" w:ascii="仿宋_GB2312" w:eastAsia="仿宋_GB2312"/>
          <w:sz w:val="32"/>
          <w:szCs w:val="32"/>
          <w:lang w:val="en-US" w:eastAsia="zh-CN"/>
        </w:rPr>
        <w:t>校级决赛</w:t>
      </w:r>
      <w:r>
        <w:rPr>
          <w:rFonts w:hint="eastAsia" w:ascii="仿宋_GB2312" w:eastAsia="仿宋_GB2312"/>
          <w:sz w:val="32"/>
          <w:szCs w:val="32"/>
        </w:rPr>
        <w:t>。</w:t>
      </w:r>
      <w:r>
        <w:rPr>
          <w:rFonts w:hint="eastAsia" w:ascii="仿宋_GB2312" w:eastAsia="仿宋_GB2312"/>
          <w:sz w:val="32"/>
          <w:szCs w:val="32"/>
          <w:lang w:val="en-US" w:eastAsia="zh-CN"/>
        </w:rPr>
        <w:t>11月20日17：00前以学院为单位将作品登记表、汇总表（见附件2、3）</w:t>
      </w:r>
      <w:r>
        <w:rPr>
          <w:rFonts w:hint="eastAsia" w:ascii="仿宋_GB2312" w:eastAsia="仿宋_GB2312"/>
          <w:sz w:val="32"/>
          <w:szCs w:val="32"/>
        </w:rPr>
        <w:t>发送至邮箱</w:t>
      </w:r>
      <w:r>
        <w:rPr>
          <w:rFonts w:ascii="仿宋_GB2312" w:eastAsia="仿宋_GB2312"/>
          <w:sz w:val="32"/>
          <w:szCs w:val="32"/>
        </w:rPr>
        <w:t>1460266349@qq.com</w:t>
      </w:r>
      <w:r>
        <w:rPr>
          <w:rFonts w:hint="eastAsia" w:ascii="仿宋_GB2312" w:eastAsia="仿宋_GB2312"/>
          <w:sz w:val="32"/>
          <w:szCs w:val="32"/>
          <w:lang w:eastAsia="zh-CN"/>
        </w:rPr>
        <w:t>，</w:t>
      </w:r>
      <w:r>
        <w:rPr>
          <w:rFonts w:hint="eastAsia" w:ascii="仿宋_GB2312" w:eastAsia="仿宋_GB2312"/>
          <w:sz w:val="32"/>
          <w:szCs w:val="32"/>
          <w:lang w:val="en-US" w:eastAsia="zh-CN"/>
        </w:rPr>
        <w:t>并于11月20日15：00—17：00将纸质版作品报送至太白湖校区</w:t>
      </w:r>
      <w:r>
        <w:rPr>
          <w:rFonts w:hint="eastAsia" w:ascii="仿宋_GB2312" w:eastAsia="仿宋_GB2312"/>
          <w:sz w:val="32"/>
          <w:szCs w:val="32"/>
        </w:rPr>
        <w:t>教学楼802办公室</w:t>
      </w:r>
      <w:r>
        <w:rPr>
          <w:rFonts w:hint="eastAsia" w:ascii="仿宋_GB2312" w:eastAsia="仿宋_GB2312"/>
          <w:sz w:val="32"/>
          <w:szCs w:val="32"/>
          <w:lang w:eastAsia="zh-CN"/>
        </w:rPr>
        <w:t>（</w:t>
      </w:r>
      <w:r>
        <w:rPr>
          <w:rFonts w:hint="eastAsia" w:ascii="仿宋_GB2312" w:eastAsia="仿宋_GB2312"/>
          <w:sz w:val="32"/>
          <w:szCs w:val="32"/>
        </w:rPr>
        <w:t>作品正面右下角用铅笔</w:t>
      </w:r>
      <w:r>
        <w:rPr>
          <w:rFonts w:hint="eastAsia" w:ascii="仿宋_GB2312" w:eastAsia="仿宋_GB2312"/>
          <w:sz w:val="32"/>
          <w:szCs w:val="32"/>
          <w:lang w:val="en-US" w:eastAsia="zh-CN"/>
        </w:rPr>
        <w:t>标注</w:t>
      </w:r>
      <w:r>
        <w:rPr>
          <w:rFonts w:hint="eastAsia" w:ascii="仿宋_GB2312" w:eastAsia="仿宋_GB2312"/>
          <w:sz w:val="32"/>
          <w:szCs w:val="32"/>
        </w:rPr>
        <w:t>作品编号</w:t>
      </w:r>
      <w:r>
        <w:rPr>
          <w:rFonts w:hint="eastAsia" w:ascii="仿宋_GB2312" w:eastAsia="仿宋_GB2312"/>
          <w:sz w:val="32"/>
          <w:szCs w:val="32"/>
          <w:lang w:eastAsia="zh-CN"/>
        </w:rPr>
        <w:t>，</w:t>
      </w:r>
      <w:r>
        <w:rPr>
          <w:rFonts w:hint="eastAsia" w:ascii="仿宋_GB2312" w:eastAsia="仿宋_GB2312"/>
          <w:sz w:val="32"/>
          <w:szCs w:val="32"/>
        </w:rPr>
        <w:t>编号规则详见附件2</w:t>
      </w:r>
      <w:r>
        <w:rPr>
          <w:rFonts w:hint="eastAsia" w:ascii="仿宋_GB2312" w:eastAsia="仿宋_GB2312"/>
          <w:sz w:val="32"/>
          <w:szCs w:val="32"/>
          <w:lang w:eastAsia="zh-CN"/>
        </w:rPr>
        <w:t>）</w:t>
      </w:r>
      <w:r>
        <w:rPr>
          <w:rFonts w:hint="eastAsia" w:ascii="仿宋_GB2312" w:eastAsia="仿宋_GB2312"/>
          <w:sz w:val="32"/>
          <w:szCs w:val="32"/>
        </w:rPr>
        <w:t>。</w:t>
      </w:r>
    </w:p>
    <w:p>
      <w:pPr>
        <w:spacing w:line="560" w:lineRule="exact"/>
        <w:ind w:firstLine="643" w:firstLineChars="200"/>
        <w:rPr>
          <w:rFonts w:hint="eastAsia" w:ascii="仿宋_GB2312" w:eastAsia="仿宋_GB2312"/>
          <w:sz w:val="32"/>
          <w:szCs w:val="32"/>
          <w:lang w:val="en-US" w:eastAsia="zh-CN"/>
        </w:rPr>
      </w:pPr>
      <w:r>
        <w:rPr>
          <w:rFonts w:hint="eastAsia" w:ascii="仿宋_GB2312" w:eastAsia="仿宋_GB2312"/>
          <w:b/>
          <w:bCs/>
          <w:sz w:val="32"/>
          <w:szCs w:val="32"/>
          <w:lang w:val="en-US" w:eastAsia="zh-CN"/>
        </w:rPr>
        <w:t>2.活动报名。</w:t>
      </w:r>
      <w:r>
        <w:rPr>
          <w:rFonts w:hint="eastAsia" w:ascii="仿宋_GB2312" w:eastAsia="仿宋_GB2312"/>
          <w:sz w:val="32"/>
          <w:szCs w:val="32"/>
        </w:rPr>
        <w:t>比赛以团队形式参加，每队人数不超过5人</w:t>
      </w:r>
      <w:r>
        <w:rPr>
          <w:rFonts w:hint="eastAsia" w:ascii="仿宋_GB2312" w:eastAsia="仿宋_GB2312"/>
          <w:sz w:val="32"/>
          <w:szCs w:val="32"/>
          <w:lang w:eastAsia="zh-CN"/>
        </w:rPr>
        <w:t>。</w:t>
      </w:r>
      <w:r>
        <w:rPr>
          <w:rFonts w:hint="eastAsia" w:ascii="仿宋_GB2312" w:eastAsia="仿宋_GB2312"/>
          <w:sz w:val="32"/>
          <w:szCs w:val="32"/>
        </w:rPr>
        <w:t>参赛</w:t>
      </w:r>
      <w:r>
        <w:rPr>
          <w:rFonts w:hint="eastAsia" w:ascii="仿宋_GB2312" w:eastAsia="仿宋_GB2312"/>
          <w:sz w:val="32"/>
          <w:szCs w:val="32"/>
          <w:lang w:val="en-US" w:eastAsia="zh-CN"/>
        </w:rPr>
        <w:t>学生</w:t>
      </w:r>
      <w:r>
        <w:rPr>
          <w:rFonts w:hint="eastAsia" w:ascii="仿宋_GB2312" w:eastAsia="仿宋_GB2312"/>
          <w:sz w:val="32"/>
          <w:szCs w:val="32"/>
        </w:rPr>
        <w:t>于11月7日8:00-11月8日18:00在“到梦空间”报名</w:t>
      </w:r>
      <w:r>
        <w:rPr>
          <w:rFonts w:hint="eastAsia" w:ascii="仿宋_GB2312" w:eastAsia="仿宋_GB2312"/>
          <w:sz w:val="32"/>
          <w:szCs w:val="32"/>
          <w:lang w:eastAsia="zh-CN"/>
        </w:rPr>
        <w:t>，</w:t>
      </w:r>
      <w:r>
        <w:rPr>
          <w:rFonts w:hint="eastAsia" w:ascii="仿宋_GB2312" w:eastAsia="仿宋_GB2312"/>
          <w:sz w:val="32"/>
          <w:szCs w:val="32"/>
          <w:lang w:val="en-US" w:eastAsia="zh-CN"/>
        </w:rPr>
        <w:t>团队</w:t>
      </w:r>
      <w:r>
        <w:rPr>
          <w:rFonts w:hint="eastAsia" w:ascii="仿宋_GB2312" w:eastAsia="仿宋_GB2312"/>
          <w:sz w:val="32"/>
          <w:szCs w:val="32"/>
        </w:rPr>
        <w:t>负责人加入qq群：754457633</w:t>
      </w:r>
      <w:r>
        <w:rPr>
          <w:rFonts w:hint="eastAsia" w:ascii="仿宋_GB2312" w:eastAsia="仿宋_GB2312"/>
          <w:sz w:val="32"/>
          <w:szCs w:val="32"/>
          <w:lang w:eastAsia="zh-CN"/>
        </w:rPr>
        <w:t>。</w:t>
      </w:r>
    </w:p>
    <w:p>
      <w:pPr>
        <w:spacing w:line="560" w:lineRule="exact"/>
        <w:ind w:firstLine="643" w:firstLineChars="200"/>
        <w:rPr>
          <w:rFonts w:ascii="仿宋_GB2312" w:eastAsia="仿宋_GB2312"/>
          <w:sz w:val="32"/>
          <w:szCs w:val="32"/>
        </w:rPr>
      </w:pPr>
      <w:r>
        <w:rPr>
          <w:rFonts w:hint="eastAsia" w:ascii="仿宋_GB2312" w:eastAsia="仿宋_GB2312"/>
          <w:b/>
          <w:bCs/>
          <w:sz w:val="32"/>
          <w:szCs w:val="32"/>
          <w:lang w:val="en-US" w:eastAsia="zh-CN"/>
        </w:rPr>
        <w:t>3.表彰奖励。</w:t>
      </w:r>
      <w:r>
        <w:rPr>
          <w:rFonts w:hint="eastAsia" w:ascii="仿宋_GB2312" w:eastAsia="仿宋_GB2312"/>
          <w:sz w:val="32"/>
          <w:szCs w:val="32"/>
          <w:lang w:val="en-US" w:eastAsia="zh-CN"/>
        </w:rPr>
        <w:t>将组织</w:t>
      </w:r>
      <w:r>
        <w:rPr>
          <w:rFonts w:hint="eastAsia" w:ascii="仿宋_GB2312" w:eastAsia="仿宋_GB2312"/>
          <w:sz w:val="32"/>
          <w:szCs w:val="32"/>
        </w:rPr>
        <w:t>专家评审，</w:t>
      </w:r>
      <w:r>
        <w:rPr>
          <w:rFonts w:hint="eastAsia" w:ascii="仿宋" w:hAnsi="仿宋" w:eastAsia="仿宋" w:cs="仿宋"/>
          <w:sz w:val="32"/>
          <w:szCs w:val="32"/>
        </w:rPr>
        <w:t>评选一二三等奖若干</w:t>
      </w:r>
      <w:r>
        <w:rPr>
          <w:rFonts w:hint="eastAsia" w:ascii="仿宋_GB2312" w:eastAsia="仿宋_GB2312"/>
          <w:sz w:val="32"/>
          <w:szCs w:val="32"/>
        </w:rPr>
        <w:t>，获奖作品颁发证书，</w:t>
      </w:r>
      <w:r>
        <w:rPr>
          <w:rFonts w:hint="eastAsia" w:ascii="仿宋" w:hAnsi="仿宋" w:eastAsia="仿宋" w:cs="仿宋"/>
          <w:sz w:val="32"/>
          <w:szCs w:val="32"/>
        </w:rPr>
        <w:t>根据学校相关制度赋“二课”学分，</w:t>
      </w:r>
      <w:r>
        <w:rPr>
          <w:rFonts w:hint="eastAsia" w:ascii="仿宋_GB2312" w:eastAsia="仿宋_GB2312"/>
          <w:sz w:val="32"/>
          <w:szCs w:val="32"/>
        </w:rPr>
        <w:t>并择优推送参加</w:t>
      </w:r>
      <w:r>
        <w:rPr>
          <w:rFonts w:hint="eastAsia" w:ascii="仿宋_GB2312" w:hAnsi="仿宋_GB2312" w:eastAsia="仿宋_GB2312" w:cs="仿宋_GB2312"/>
          <w:color w:val="000000"/>
          <w:kern w:val="0"/>
          <w:sz w:val="32"/>
          <w:szCs w:val="32"/>
        </w:rPr>
        <w:t>全国高等医药院校第四届形态学大学生绘图大赛</w:t>
      </w:r>
      <w:r>
        <w:rPr>
          <w:rFonts w:hint="eastAsia" w:ascii="仿宋_GB2312" w:eastAsia="仿宋_GB2312"/>
          <w:sz w:val="32"/>
          <w:szCs w:val="32"/>
        </w:rPr>
        <w:t>。</w:t>
      </w:r>
    </w:p>
    <w:p>
      <w:pPr>
        <w:spacing w:line="560" w:lineRule="exact"/>
        <w:ind w:firstLine="640" w:firstLineChars="200"/>
        <w:rPr>
          <w:rFonts w:hint="eastAsia" w:ascii="仿宋_GB2312" w:eastAsia="仿宋_GB2312"/>
          <w:sz w:val="32"/>
          <w:szCs w:val="32"/>
          <w:lang w:val="en-US" w:eastAsia="zh-CN"/>
        </w:rPr>
      </w:pP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联系人：</w:t>
      </w:r>
      <w:r>
        <w:rPr>
          <w:rFonts w:hint="eastAsia" w:ascii="仿宋_GB2312" w:eastAsia="仿宋_GB2312"/>
          <w:sz w:val="32"/>
          <w:szCs w:val="32"/>
        </w:rPr>
        <w:t>王思宇19558668698</w:t>
      </w:r>
      <w:r>
        <w:rPr>
          <w:rFonts w:hint="eastAsia" w:ascii="仿宋_GB2312" w:eastAsia="仿宋_GB2312"/>
          <w:sz w:val="32"/>
          <w:szCs w:val="32"/>
          <w:lang w:val="en-US" w:eastAsia="zh-CN"/>
        </w:rPr>
        <w:t>/</w:t>
      </w:r>
      <w:r>
        <w:rPr>
          <w:rFonts w:hint="eastAsia" w:ascii="仿宋_GB2312" w:eastAsia="仿宋_GB2312"/>
          <w:sz w:val="32"/>
          <w:szCs w:val="32"/>
        </w:rPr>
        <w:t>魏红18766857851</w:t>
      </w:r>
    </w:p>
    <w:p>
      <w:pPr>
        <w:spacing w:line="560" w:lineRule="exact"/>
        <w:ind w:firstLine="1920" w:firstLineChars="600"/>
        <w:rPr>
          <w:rFonts w:ascii="仿宋_GB2312" w:eastAsia="仿宋_GB2312"/>
          <w:sz w:val="32"/>
          <w:szCs w:val="32"/>
        </w:rPr>
      </w:pPr>
      <w:r>
        <w:rPr>
          <w:rFonts w:hint="eastAsia" w:ascii="仿宋_GB2312" w:eastAsia="仿宋_GB2312"/>
          <w:sz w:val="32"/>
          <w:szCs w:val="32"/>
        </w:rPr>
        <w:t>冯向理（学生）</w:t>
      </w:r>
      <w:r>
        <w:rPr>
          <w:rFonts w:ascii="仿宋_GB2312" w:eastAsia="仿宋_GB2312"/>
          <w:sz w:val="32"/>
          <w:szCs w:val="32"/>
        </w:rPr>
        <w:t>18254940711</w:t>
      </w:r>
    </w:p>
    <w:p>
      <w:pPr>
        <w:spacing w:line="560" w:lineRule="exact"/>
        <w:ind w:firstLine="1920" w:firstLineChars="600"/>
        <w:rPr>
          <w:rFonts w:hint="eastAsia" w:ascii="仿宋_GB2312" w:eastAsia="仿宋_GB2312"/>
          <w:sz w:val="32"/>
          <w:szCs w:val="32"/>
          <w:lang w:val="en-US" w:eastAsia="zh-CN"/>
        </w:rPr>
      </w:pP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附</w:t>
      </w:r>
      <w:bookmarkStart w:id="0" w:name="_GoBack"/>
      <w:bookmarkEnd w:id="0"/>
      <w:r>
        <w:rPr>
          <w:rFonts w:hint="eastAsia" w:ascii="仿宋_GB2312" w:eastAsia="仿宋_GB2312"/>
          <w:sz w:val="32"/>
          <w:szCs w:val="32"/>
        </w:rPr>
        <w:t>件：1.大赛比赛规则</w:t>
      </w:r>
    </w:p>
    <w:p>
      <w:pPr>
        <w:spacing w:line="560" w:lineRule="exact"/>
        <w:ind w:firstLine="1600" w:firstLineChars="500"/>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大赛作品登记表</w:t>
      </w:r>
    </w:p>
    <w:p>
      <w:pPr>
        <w:spacing w:line="560" w:lineRule="exact"/>
        <w:ind w:firstLine="1600" w:firstLineChars="500"/>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大赛作品汇总表</w:t>
      </w:r>
    </w:p>
    <w:p>
      <w:pPr>
        <w:spacing w:line="560" w:lineRule="exact"/>
        <w:jc w:val="center"/>
        <w:rPr>
          <w:rFonts w:hint="eastAsia" w:ascii="仿宋_GB2312" w:eastAsia="仿宋_GB2312"/>
          <w:sz w:val="32"/>
          <w:szCs w:val="32"/>
        </w:rPr>
      </w:pPr>
    </w:p>
    <w:p>
      <w:pPr>
        <w:spacing w:line="560" w:lineRule="exact"/>
        <w:jc w:val="center"/>
        <w:rPr>
          <w:rFonts w:hint="eastAsia" w:ascii="仿宋_GB2312" w:eastAsia="仿宋_GB2312"/>
          <w:sz w:val="32"/>
          <w:szCs w:val="32"/>
        </w:rPr>
      </w:pPr>
    </w:p>
    <w:p>
      <w:pPr>
        <w:spacing w:line="560" w:lineRule="exact"/>
        <w:jc w:val="center"/>
        <w:rPr>
          <w:rFonts w:ascii="仿宋_GB2312" w:eastAsia="仿宋_GB2312"/>
          <w:sz w:val="32"/>
          <w:szCs w:val="32"/>
        </w:rPr>
      </w:pPr>
      <w:r>
        <w:rPr>
          <w:rFonts w:hint="eastAsia" w:ascii="仿宋_GB2312" w:eastAsia="仿宋_GB2312"/>
          <w:sz w:val="32"/>
          <w:szCs w:val="32"/>
        </w:rPr>
        <w:t xml:space="preserve">                                    团委    </w:t>
      </w:r>
    </w:p>
    <w:p>
      <w:pPr>
        <w:spacing w:line="560" w:lineRule="exact"/>
        <w:jc w:val="right"/>
        <w:rPr>
          <w:rFonts w:ascii="仿宋_GB2312" w:eastAsia="仿宋_GB2312"/>
          <w:sz w:val="32"/>
          <w:szCs w:val="32"/>
        </w:rPr>
      </w:pPr>
      <w:r>
        <w:rPr>
          <w:rFonts w:hint="eastAsia" w:ascii="仿宋_GB2312" w:eastAsia="仿宋_GB2312"/>
          <w:sz w:val="32"/>
          <w:szCs w:val="32"/>
        </w:rPr>
        <w:t>2023年10月</w:t>
      </w:r>
      <w:r>
        <w:rPr>
          <w:rFonts w:hint="eastAsia" w:ascii="仿宋_GB2312" w:eastAsia="仿宋_GB2312"/>
          <w:sz w:val="32"/>
          <w:szCs w:val="32"/>
          <w:lang w:val="en-US" w:eastAsia="zh-CN"/>
        </w:rPr>
        <w:t>30</w:t>
      </w:r>
      <w:r>
        <w:rPr>
          <w:rFonts w:hint="eastAsia" w:ascii="仿宋_GB2312" w:eastAsia="仿宋_GB2312"/>
          <w:sz w:val="32"/>
          <w:szCs w:val="32"/>
        </w:rPr>
        <w:t>日</w:t>
      </w:r>
    </w:p>
    <w:p>
      <w:pPr>
        <w:spacing w:line="560" w:lineRule="exact"/>
      </w:pPr>
      <w:r>
        <w:t xml:space="preserve"> </w:t>
      </w:r>
    </w:p>
    <w:sectPr>
      <w:footerReference r:id="rId3" w:type="default"/>
      <w:pgSz w:w="11906" w:h="16838"/>
      <w:pgMar w:top="1327" w:right="1684" w:bottom="1327" w:left="168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xYmRmNjIxNTAwMzZjMDQ3NTBmZDk5ODczYTE3ZDMifQ=="/>
  </w:docVars>
  <w:rsids>
    <w:rsidRoot w:val="00A33ACD"/>
    <w:rsid w:val="000337B8"/>
    <w:rsid w:val="000B22CA"/>
    <w:rsid w:val="00131DDE"/>
    <w:rsid w:val="0017764B"/>
    <w:rsid w:val="00236097"/>
    <w:rsid w:val="00247BBA"/>
    <w:rsid w:val="002D1A7A"/>
    <w:rsid w:val="00316523"/>
    <w:rsid w:val="00323C1E"/>
    <w:rsid w:val="003A5C4A"/>
    <w:rsid w:val="00583993"/>
    <w:rsid w:val="00733179"/>
    <w:rsid w:val="00782B10"/>
    <w:rsid w:val="00863534"/>
    <w:rsid w:val="009804A2"/>
    <w:rsid w:val="00A073DD"/>
    <w:rsid w:val="00A33ACD"/>
    <w:rsid w:val="00B01C13"/>
    <w:rsid w:val="00D3571D"/>
    <w:rsid w:val="00D71CEF"/>
    <w:rsid w:val="00D87BEB"/>
    <w:rsid w:val="00DB0C43"/>
    <w:rsid w:val="00E04126"/>
    <w:rsid w:val="00EC43C7"/>
    <w:rsid w:val="00FA2367"/>
    <w:rsid w:val="00FF0E80"/>
    <w:rsid w:val="06F11539"/>
    <w:rsid w:val="27DE2995"/>
    <w:rsid w:val="314E593B"/>
    <w:rsid w:val="394144E6"/>
    <w:rsid w:val="396E4C02"/>
    <w:rsid w:val="3AC33BEE"/>
    <w:rsid w:val="3E504516"/>
    <w:rsid w:val="431E7646"/>
    <w:rsid w:val="4B65611D"/>
    <w:rsid w:val="511E517C"/>
    <w:rsid w:val="56772185"/>
    <w:rsid w:val="597A0156"/>
    <w:rsid w:val="5A5916ED"/>
    <w:rsid w:val="5B944549"/>
    <w:rsid w:val="5BDD3915"/>
    <w:rsid w:val="770B6926"/>
    <w:rsid w:val="7B725B45"/>
    <w:rsid w:val="7C677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125</Words>
  <Characters>718</Characters>
  <Lines>5</Lines>
  <Paragraphs>1</Paragraphs>
  <TotalTime>20</TotalTime>
  <ScaleCrop>false</ScaleCrop>
  <LinksUpToDate>false</LinksUpToDate>
  <CharactersWithSpaces>842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2022-04-20T06:52:00Z</dcterms:created>
  <dc:creator>administered</dc:creator>
  <cp:lastModifiedBy>叶上初阳</cp:lastModifiedBy>
  <dcterms:modified xsi:type="dcterms:W3CDTF">2023-10-30T05:42:00Z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27346E147B084AD1B20B8C1F226F1919</vt:lpwstr>
  </property>
</Properties>
</file>