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51B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济宁医学院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2024—2025学年第一学期</w:t>
      </w:r>
    </w:p>
    <w:p w14:paraId="12D0EC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学院学生会工作考核成绩公示</w:t>
      </w:r>
    </w:p>
    <w:p w14:paraId="4454A6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92B8E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根据《关于开展济宁医学院学院学生会2024—2025学年第一学期工作考核的通知》，经材料审核和述职评议，报校团委审核同意，现将学院学生会考核成绩予以公示。</w:t>
      </w:r>
    </w:p>
    <w:p w14:paraId="06550B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如有异议，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请在公示期内向校学生会反映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18A0D2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788B5B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公示时间：2024年12月23日至12月25日</w:t>
      </w:r>
    </w:p>
    <w:p w14:paraId="52122C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联 系 人：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济宁校区——李庆新 （电话：15564033896）</w:t>
      </w:r>
    </w:p>
    <w:p w14:paraId="1616E8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日照校区——董怡琳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（电话：15314120386）</w:t>
      </w:r>
    </w:p>
    <w:p w14:paraId="2B1B8B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7058B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附件：2024—2025学年第一学期学院学生会工作考核成绩 </w:t>
      </w:r>
    </w:p>
    <w:p w14:paraId="5BB0C8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8ECCA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191ABB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济宁医学院学生会</w:t>
      </w:r>
    </w:p>
    <w:p w14:paraId="76A3AB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2024年12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月23日</w:t>
      </w:r>
    </w:p>
    <w:p w14:paraId="025CCE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0B31F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4BA28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289695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7B7D77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6BC94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46E0E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3" w:type="default"/>
          <w:pgSz w:w="11906" w:h="16838"/>
          <w:pgMar w:top="1361" w:right="1644" w:bottom="1361" w:left="164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64807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</w:t>
      </w:r>
    </w:p>
    <w:p w14:paraId="149A1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 w14:paraId="2531E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2024—2025学年第一学期学院学生会工作考核成绩</w:t>
      </w:r>
    </w:p>
    <w:tbl>
      <w:tblPr>
        <w:tblStyle w:val="4"/>
        <w:tblW w:w="1090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324"/>
        <w:gridCol w:w="1596"/>
        <w:gridCol w:w="1137"/>
        <w:gridCol w:w="1596"/>
        <w:gridCol w:w="1136"/>
        <w:gridCol w:w="1280"/>
      </w:tblGrid>
      <w:tr w14:paraId="6589A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校区</w:t>
            </w:r>
          </w:p>
        </w:tc>
        <w:tc>
          <w:tcPr>
            <w:tcW w:w="3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99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院系级学生会</w:t>
            </w:r>
          </w:p>
        </w:tc>
        <w:tc>
          <w:tcPr>
            <w:tcW w:w="546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AC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生 会 成 绩</w:t>
            </w:r>
          </w:p>
        </w:tc>
        <w:tc>
          <w:tcPr>
            <w:tcW w:w="12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7F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</w:tr>
      <w:tr w14:paraId="246D6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72212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1CD6B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A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材料得分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（100分）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4E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*0.4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43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汇报得分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（100分）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*0.6</w:t>
            </w:r>
          </w:p>
        </w:tc>
        <w:tc>
          <w:tcPr>
            <w:tcW w:w="12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99ED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E72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BA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DA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4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96.98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7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96.11</w:t>
            </w:r>
          </w:p>
        </w:tc>
      </w:tr>
      <w:tr w14:paraId="35B21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BB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1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医学影像与检验学生会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9E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54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D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93.42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8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D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87.64</w:t>
            </w:r>
          </w:p>
        </w:tc>
      </w:tr>
      <w:tr w14:paraId="38F3B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A2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2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9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D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02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C6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93.37</w:t>
            </w:r>
          </w:p>
        </w:tc>
      </w:tr>
      <w:tr w14:paraId="6376E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87B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A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精神卫生学院学生会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46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89.20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D8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B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3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91.40</w:t>
            </w:r>
          </w:p>
        </w:tc>
      </w:tr>
      <w:tr w14:paraId="1F0C2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2AA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5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6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4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96.05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E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92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95.94</w:t>
            </w:r>
          </w:p>
        </w:tc>
      </w:tr>
      <w:tr w14:paraId="13F54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B17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5F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7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47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8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87.92</w:t>
            </w:r>
          </w:p>
        </w:tc>
      </w:tr>
      <w:tr w14:paraId="5B9DA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C3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3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C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84.30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C9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93.64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CE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F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89.91</w:t>
            </w:r>
          </w:p>
        </w:tc>
      </w:tr>
      <w:tr w14:paraId="44D9F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EB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5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F1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A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90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AE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E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81.24</w:t>
            </w:r>
          </w:p>
        </w:tc>
      </w:tr>
      <w:tr w14:paraId="6292C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41E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5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83.85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0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E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3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5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89.71</w:t>
            </w:r>
          </w:p>
        </w:tc>
      </w:tr>
      <w:tr w14:paraId="40AF3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458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4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医药工程学院学生会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7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9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8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87.70</w:t>
            </w:r>
          </w:p>
        </w:tc>
      </w:tr>
      <w:tr w14:paraId="63CEA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D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E4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7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E6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33.52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B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7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88.92 </w:t>
            </w:r>
          </w:p>
        </w:tc>
      </w:tr>
      <w:tr w14:paraId="7B5FD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872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91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医学信息工程学院学生会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1E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CB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56.12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9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88.52 </w:t>
            </w:r>
          </w:p>
        </w:tc>
      </w:tr>
      <w:tr w14:paraId="53DE3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4D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8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3C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39.20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B0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3D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57.15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96.35 </w:t>
            </w:r>
          </w:p>
        </w:tc>
      </w:tr>
      <w:tr w14:paraId="38CC7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31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D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E0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B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55.12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6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91.52 </w:t>
            </w:r>
          </w:p>
        </w:tc>
      </w:tr>
      <w:tr w14:paraId="4035D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83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F2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6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A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1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4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55.65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E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91.65 </w:t>
            </w:r>
          </w:p>
        </w:tc>
      </w:tr>
    </w:tbl>
    <w:p w14:paraId="17A67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361" w:right="454" w:bottom="1361" w:left="68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E24D98-43EB-4A5E-BF01-376E0F7733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724B0A0-5AC8-4639-8C8E-98672175B4D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4B16989-13FF-4AAE-B689-6144811A821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6C17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8531D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8531D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55081af4-bdf9-45aa-a7ec-77d2bae998ab"/>
  </w:docVars>
  <w:rsids>
    <w:rsidRoot w:val="00000000"/>
    <w:rsid w:val="00EB2D10"/>
    <w:rsid w:val="0C2B6F70"/>
    <w:rsid w:val="0DB5782C"/>
    <w:rsid w:val="115746CD"/>
    <w:rsid w:val="13B41DB0"/>
    <w:rsid w:val="17F90C5D"/>
    <w:rsid w:val="1E1E4F79"/>
    <w:rsid w:val="1FB01BA4"/>
    <w:rsid w:val="213A30E4"/>
    <w:rsid w:val="21554B72"/>
    <w:rsid w:val="27C363D7"/>
    <w:rsid w:val="2C210A56"/>
    <w:rsid w:val="2C287367"/>
    <w:rsid w:val="2F803CE6"/>
    <w:rsid w:val="2FFE4D66"/>
    <w:rsid w:val="300A279D"/>
    <w:rsid w:val="36895859"/>
    <w:rsid w:val="36A671C0"/>
    <w:rsid w:val="3F1E742B"/>
    <w:rsid w:val="3F45637A"/>
    <w:rsid w:val="45FE4332"/>
    <w:rsid w:val="460D2702"/>
    <w:rsid w:val="46E068DD"/>
    <w:rsid w:val="5115431F"/>
    <w:rsid w:val="5137224C"/>
    <w:rsid w:val="517D64F3"/>
    <w:rsid w:val="55F52957"/>
    <w:rsid w:val="569C3BC2"/>
    <w:rsid w:val="5E5A255D"/>
    <w:rsid w:val="602141A0"/>
    <w:rsid w:val="696D7A35"/>
    <w:rsid w:val="6CB613DE"/>
    <w:rsid w:val="735263AE"/>
    <w:rsid w:val="798333F5"/>
    <w:rsid w:val="7F5B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7">
    <w:name w:val="font21"/>
    <w:basedOn w:val="5"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264</Characters>
  <Lines>0</Lines>
  <Paragraphs>0</Paragraphs>
  <TotalTime>145</TotalTime>
  <ScaleCrop>false</ScaleCrop>
  <LinksUpToDate>false</LinksUpToDate>
  <CharactersWithSpaces>270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2022-09-27T05:04:00Z</dcterms:created>
  <dc:creator>徐国婧</dc:creator>
  <cp:lastModifiedBy>汤赟瑞</cp:lastModifiedBy>
  <cp:lastPrinted>2024-01-02T09:10:00Z</cp:lastPrinted>
  <dcterms:modified xsi:type="dcterms:W3CDTF">2024-12-23T09:38:42Z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645896A96BF54353AC00676118A29CEC_13</vt:lpwstr>
  </property>
  <property fmtid="{D5CDD505-2E9C-101B-9397-08002B2CF9AE}" pid="4" name="KSOTemplateDocerSaveRecord">
    <vt:lpwstr>eyJoZGlkIjoiMmVhYzdkMGI3OTQ0OTk5Y2UyOGIwMDk2MDNhZDljOTgiLCJ1c2VySWQiOiIxNTQ4Mzg4Njc5In0=</vt:lpwstr>
  </property>
</Properties>
</file>