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both"/>
        <w:textAlignment w:val="baseline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ascii="黑体" w:hAnsi="黑体" w:eastAsia="黑体" w:cs="黑体"/>
          <w:spacing w:val="-4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4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outlineLvl w:val="9"/>
        <w:rPr>
          <w:rFonts w:hint="eastAsia" w:ascii="方正小标宋简体" w:hAnsi="方正小标宋简体" w:eastAsia="方正小标宋简体" w:cs="方正小标宋简体"/>
          <w:b/>
          <w:bCs/>
          <w:spacing w:val="3"/>
          <w:position w:val="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2023年秋季学期</w:t>
      </w:r>
      <w:r>
        <w:rPr>
          <w:rFonts w:hint="eastAsia" w:ascii="方正小标宋简体" w:hAnsi="方正小标宋简体" w:eastAsia="方正小标宋简体" w:cs="方正小标宋简体"/>
          <w:snapToGrid w:val="0"/>
          <w:color w:val="auto"/>
          <w:spacing w:val="1"/>
          <w:kern w:val="0"/>
          <w:sz w:val="44"/>
          <w:szCs w:val="44"/>
          <w:highlight w:val="none"/>
          <w:u w:val="none"/>
          <w:lang w:val="en-US" w:eastAsia="zh-CN" w:bidi="ar-SA"/>
        </w:rPr>
        <w:t>入团积极分子名额分配表</w:t>
      </w:r>
    </w:p>
    <w:tbl>
      <w:tblPr>
        <w:tblStyle w:val="6"/>
        <w:tblpPr w:leftFromText="180" w:rightFromText="180" w:vertAnchor="text" w:horzAnchor="page" w:tblpX="1586" w:tblpY="452"/>
        <w:tblOverlap w:val="never"/>
        <w:tblW w:w="874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2"/>
        <w:gridCol w:w="41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612" w:type="dxa"/>
          </w:tcPr>
          <w:p>
            <w:pPr>
              <w:pStyle w:val="7"/>
              <w:spacing w:before="182" w:line="240" w:lineRule="auto"/>
              <w:ind w:left="184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9"/>
                <w:sz w:val="32"/>
                <w:szCs w:val="32"/>
              </w:rPr>
              <w:t>学院</w:t>
            </w:r>
          </w:p>
        </w:tc>
        <w:tc>
          <w:tcPr>
            <w:tcW w:w="4129" w:type="dxa"/>
          </w:tcPr>
          <w:p>
            <w:pPr>
              <w:pStyle w:val="7"/>
              <w:spacing w:before="182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9"/>
                <w:sz w:val="32"/>
                <w:szCs w:val="32"/>
                <w:lang w:val="en-US" w:eastAsia="zh-CN"/>
              </w:rPr>
              <w:t>名额分配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612" w:type="dxa"/>
          </w:tcPr>
          <w:p>
            <w:pPr>
              <w:pStyle w:val="7"/>
              <w:spacing w:before="177" w:line="240" w:lineRule="auto"/>
              <w:ind w:left="115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  <w:lang w:val="en-US" w:eastAsia="zh-CN"/>
              </w:rPr>
              <w:t>临床</w:t>
            </w: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医学院</w:t>
            </w:r>
          </w:p>
        </w:tc>
        <w:tc>
          <w:tcPr>
            <w:tcW w:w="4129" w:type="dxa"/>
          </w:tcPr>
          <w:p>
            <w:pPr>
              <w:pStyle w:val="7"/>
              <w:spacing w:before="217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612" w:type="dxa"/>
          </w:tcPr>
          <w:p>
            <w:pPr>
              <w:pStyle w:val="7"/>
              <w:spacing w:before="179" w:line="240" w:lineRule="auto"/>
              <w:ind w:left="13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第二临床医学院</w:t>
            </w:r>
          </w:p>
        </w:tc>
        <w:tc>
          <w:tcPr>
            <w:tcW w:w="4129" w:type="dxa"/>
          </w:tcPr>
          <w:p>
            <w:pPr>
              <w:pStyle w:val="7"/>
              <w:spacing w:before="219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1" w:line="240" w:lineRule="auto"/>
              <w:ind w:left="118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公共卫生学院</w:t>
            </w:r>
          </w:p>
        </w:tc>
        <w:tc>
          <w:tcPr>
            <w:tcW w:w="4129" w:type="dxa"/>
          </w:tcPr>
          <w:p>
            <w:pPr>
              <w:pStyle w:val="7"/>
              <w:spacing w:before="226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0" w:line="240" w:lineRule="auto"/>
              <w:ind w:left="117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精神卫生学院</w:t>
            </w:r>
          </w:p>
        </w:tc>
        <w:tc>
          <w:tcPr>
            <w:tcW w:w="4129" w:type="dxa"/>
          </w:tcPr>
          <w:p>
            <w:pPr>
              <w:pStyle w:val="7"/>
              <w:spacing w:before="220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1" w:line="240" w:lineRule="auto"/>
              <w:ind w:left="133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护理学院</w:t>
            </w:r>
          </w:p>
        </w:tc>
        <w:tc>
          <w:tcPr>
            <w:tcW w:w="4129" w:type="dxa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79" w:line="240" w:lineRule="auto"/>
              <w:ind w:left="131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法医学与医学检验学院</w:t>
            </w:r>
          </w:p>
        </w:tc>
        <w:tc>
          <w:tcPr>
            <w:tcW w:w="4129" w:type="dxa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1" w:line="240" w:lineRule="auto"/>
              <w:ind w:left="177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32"/>
                <w:szCs w:val="32"/>
              </w:rPr>
              <w:t>口腔医学院</w:t>
            </w:r>
          </w:p>
        </w:tc>
        <w:tc>
          <w:tcPr>
            <w:tcW w:w="4129" w:type="dxa"/>
          </w:tcPr>
          <w:p>
            <w:pPr>
              <w:pStyle w:val="7"/>
              <w:spacing w:before="226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0" w:line="240" w:lineRule="auto"/>
              <w:ind w:left="1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</w:rPr>
              <w:t>康复医学院</w:t>
            </w:r>
          </w:p>
        </w:tc>
        <w:tc>
          <w:tcPr>
            <w:tcW w:w="4129" w:type="dxa"/>
          </w:tcPr>
          <w:p>
            <w:pPr>
              <w:pStyle w:val="7"/>
              <w:spacing w:before="220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1" w:line="240" w:lineRule="auto"/>
              <w:ind w:left="157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中西医结合学院</w:t>
            </w:r>
          </w:p>
        </w:tc>
        <w:tc>
          <w:tcPr>
            <w:tcW w:w="4129" w:type="dxa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612" w:type="dxa"/>
          </w:tcPr>
          <w:p>
            <w:pPr>
              <w:pStyle w:val="7"/>
              <w:spacing w:before="180" w:line="240" w:lineRule="auto"/>
              <w:ind w:left="157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医药工程学院</w:t>
            </w:r>
          </w:p>
        </w:tc>
        <w:tc>
          <w:tcPr>
            <w:tcW w:w="4129" w:type="dxa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2" w:line="240" w:lineRule="auto"/>
              <w:ind w:left="137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药学院</w:t>
            </w:r>
          </w:p>
        </w:tc>
        <w:tc>
          <w:tcPr>
            <w:tcW w:w="4129" w:type="dxa"/>
          </w:tcPr>
          <w:p>
            <w:pPr>
              <w:pStyle w:val="7"/>
              <w:spacing w:before="222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0" w:line="240" w:lineRule="auto"/>
              <w:ind w:left="157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医学信息工程学院</w:t>
            </w:r>
          </w:p>
        </w:tc>
        <w:tc>
          <w:tcPr>
            <w:tcW w:w="4129" w:type="dxa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2" w:line="240" w:lineRule="auto"/>
              <w:ind w:left="121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管理学院</w:t>
            </w:r>
          </w:p>
        </w:tc>
        <w:tc>
          <w:tcPr>
            <w:tcW w:w="4129" w:type="dxa"/>
          </w:tcPr>
          <w:p>
            <w:pPr>
              <w:pStyle w:val="7"/>
              <w:spacing w:before="223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0" w:line="240" w:lineRule="auto"/>
              <w:ind w:left="14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生物科学学院</w:t>
            </w:r>
          </w:p>
        </w:tc>
        <w:tc>
          <w:tcPr>
            <w:tcW w:w="4129" w:type="dxa"/>
          </w:tcPr>
          <w:p>
            <w:pPr>
              <w:pStyle w:val="7"/>
              <w:spacing w:before="222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2" w:line="240" w:lineRule="auto"/>
              <w:ind w:left="135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外国语学院</w:t>
            </w:r>
          </w:p>
        </w:tc>
        <w:tc>
          <w:tcPr>
            <w:tcW w:w="4129" w:type="dxa"/>
          </w:tcPr>
          <w:p>
            <w:pPr>
              <w:pStyle w:val="7"/>
              <w:spacing w:before="227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612" w:type="dxa"/>
          </w:tcPr>
          <w:p>
            <w:pPr>
              <w:pStyle w:val="7"/>
              <w:spacing w:before="180" w:line="240" w:lineRule="auto"/>
              <w:ind w:left="12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校级学生组织</w:t>
            </w:r>
          </w:p>
        </w:tc>
        <w:tc>
          <w:tcPr>
            <w:tcW w:w="4129" w:type="dxa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612" w:type="dxa"/>
          </w:tcPr>
          <w:p>
            <w:pPr>
              <w:pStyle w:val="7"/>
              <w:spacing w:before="182" w:line="240" w:lineRule="auto"/>
              <w:ind w:left="124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合计</w:t>
            </w:r>
          </w:p>
        </w:tc>
        <w:tc>
          <w:tcPr>
            <w:tcW w:w="4129" w:type="dxa"/>
          </w:tcPr>
          <w:p>
            <w:pPr>
              <w:pStyle w:val="7"/>
              <w:spacing w:before="222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900</w:t>
            </w:r>
          </w:p>
        </w:tc>
      </w:tr>
    </w:tbl>
    <w:p>
      <w:pPr>
        <w:jc w:val="center"/>
        <w:rPr>
          <w:rFonts w:ascii="Arial"/>
          <w:sz w:val="21"/>
        </w:rPr>
      </w:pPr>
    </w:p>
    <w:sectPr>
      <w:footerReference r:id="rId5" w:type="default"/>
      <w:pgSz w:w="11906" w:h="16839"/>
      <w:pgMar w:top="1431" w:right="1687" w:bottom="1151" w:left="1687" w:header="0" w:footer="987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8338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mUxODA2ZjQ3ZWViNTIxZjVhNWMxNzdkMWE0MDkwYWUifQ=="/>
  </w:docVars>
  <w:rsids>
    <w:rsidRoot w:val="00000000"/>
    <w:rsid w:val="017E1A1E"/>
    <w:rsid w:val="01D8155A"/>
    <w:rsid w:val="100856FC"/>
    <w:rsid w:val="123400C1"/>
    <w:rsid w:val="1FA166F1"/>
    <w:rsid w:val="2EE13D05"/>
    <w:rsid w:val="356452DC"/>
    <w:rsid w:val="380B0D01"/>
    <w:rsid w:val="3D3A70DD"/>
    <w:rsid w:val="477F22E6"/>
    <w:rsid w:val="510409E6"/>
    <w:rsid w:val="572475B6"/>
    <w:rsid w:val="57F31695"/>
    <w:rsid w:val="5D812479"/>
    <w:rsid w:val="66155FF4"/>
    <w:rsid w:val="6A642C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161</Words>
  <Characters>589</Characters>
  <Paragraphs>65</Paragraphs>
  <TotalTime>2</TotalTime>
  <ScaleCrop>false</ScaleCrop>
  <LinksUpToDate>false</LinksUpToDate>
  <CharactersWithSpaces>589</CharactersWithSpaces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2022-03-30T18:07:00Z</dcterms:created>
  <dc:creator>Healer</dc:creator>
  <cp:lastModifiedBy>Administrator</cp:lastModifiedBy>
  <dcterms:modified xsi:type="dcterms:W3CDTF">2023-09-18T07:58:12Z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UsrData">
    <vt:lpwstr>6430b75c7e63a600157c1f98</vt:lpwstr>
  </property>
  <property fmtid="{D5CDD505-2E9C-101B-9397-08002B2CF9AE}" pid="4" name="ICV">
    <vt:lpwstr>83C665F31C3F4E0CA759BD535B60BEB0_13</vt:lpwstr>
  </property>
  <property fmtid="{D5CDD505-2E9C-101B-9397-08002B2CF9AE}" pid="5" name="KSOProductBuildVer">
    <vt:lpwstr>2052-12.1.0.15374</vt:lpwstr>
  </property>
</Properties>
</file>