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1ED7B">
      <w:pPr>
        <w:widowControl w:val="0"/>
        <w:ind w:firstLine="0" w:firstLineChars="0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关于组织参加2026年全国大学生计算机系统能力大赛的通知</w:t>
      </w:r>
    </w:p>
    <w:p w14:paraId="74E050E3">
      <w:pPr>
        <w:widowControl w:val="0"/>
        <w:ind w:firstLine="0" w:firstLineChars="0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5C8C000F">
      <w:pPr>
        <w:ind w:firstLine="0" w:firstLineChars="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各学院：</w:t>
      </w:r>
    </w:p>
    <w:p w14:paraId="01EB395D">
      <w:pPr>
        <w:pStyle w:val="8"/>
        <w:spacing w:beforeAutospacing="0" w:afterAutospacing="0"/>
        <w:ind w:firstLine="640"/>
        <w:jc w:val="both"/>
        <w:rPr>
          <w:rFonts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为进一步提升学生的创新实践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等线" w:eastAsia="仿宋_GB2312"/>
          <w:sz w:val="32"/>
          <w:szCs w:val="32"/>
        </w:rPr>
        <w:t>团队协作能力，根据《</w:t>
      </w:r>
      <w:r>
        <w:rPr>
          <w:rFonts w:hint="eastAsia" w:ascii="仿宋_GB2312" w:hAnsi="等线" w:eastAsia="仿宋_GB2312"/>
          <w:kern w:val="2"/>
          <w:sz w:val="32"/>
          <w:szCs w:val="32"/>
        </w:rPr>
        <w:t>2026年全国大学生计算机系统能力大赛比赛章程</w:t>
      </w:r>
      <w:r>
        <w:rPr>
          <w:rFonts w:hint="eastAsia" w:ascii="仿宋_GB2312" w:hAnsi="等线" w:eastAsia="仿宋_GB2312"/>
          <w:sz w:val="32"/>
          <w:szCs w:val="32"/>
        </w:rPr>
        <w:t>》（附件1）要求，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现将我校参赛组织有关事项通知如下</w:t>
      </w:r>
      <w:r>
        <w:rPr>
          <w:rFonts w:hint="eastAsia" w:ascii="仿宋_GB2312" w:hAnsi="等线" w:eastAsia="仿宋_GB2312"/>
          <w:sz w:val="32"/>
          <w:szCs w:val="32"/>
        </w:rPr>
        <w:t>：</w:t>
      </w:r>
    </w:p>
    <w:p w14:paraId="38044634">
      <w:pPr>
        <w:ind w:firstLine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一、承办单位</w:t>
      </w:r>
    </w:p>
    <w:p w14:paraId="1706132F">
      <w:pPr>
        <w:ind w:firstLine="64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口腔医学院</w:t>
      </w:r>
    </w:p>
    <w:p w14:paraId="5F1AB7D5">
      <w:pPr>
        <w:numPr>
          <w:ilvl w:val="0"/>
          <w:numId w:val="1"/>
        </w:numPr>
        <w:ind w:firstLine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参赛对象</w:t>
      </w:r>
    </w:p>
    <w:p w14:paraId="1F0B4457">
      <w:pPr>
        <w:ind w:firstLine="64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我校在籍的全日制在校本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科生、研究</w:t>
      </w:r>
      <w:r>
        <w:rPr>
          <w:rFonts w:hint="eastAsia" w:ascii="仿宋_GB2312" w:hAnsi="等线" w:eastAsia="仿宋_GB2312" w:cs="Times New Roman"/>
          <w:sz w:val="32"/>
          <w:szCs w:val="32"/>
        </w:rPr>
        <w:t>生（以各赛道具体要求为准）均可报名参赛。</w:t>
      </w:r>
    </w:p>
    <w:p w14:paraId="0E498EE8">
      <w:pPr>
        <w:numPr>
          <w:ilvl w:val="0"/>
          <w:numId w:val="1"/>
        </w:numPr>
        <w:ind w:firstLine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赛道设置</w:t>
      </w:r>
    </w:p>
    <w:p w14:paraId="36FC10D4">
      <w:pPr>
        <w:ind w:firstLine="64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仿宋_GB2312" w:hAnsi="等线" w:eastAsia="仿宋_GB2312" w:cs="Times New Roman"/>
          <w:sz w:val="32"/>
          <w:szCs w:val="32"/>
        </w:rPr>
        <w:t>智能系统创新设计赛道</w:t>
      </w:r>
    </w:p>
    <w:p w14:paraId="7F1E77D8">
      <w:pPr>
        <w:ind w:firstLine="64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仿宋_GB2312" w:hAnsi="等线" w:eastAsia="仿宋_GB2312" w:cs="Times New Roman"/>
          <w:sz w:val="32"/>
          <w:szCs w:val="32"/>
        </w:rPr>
        <w:t>数据库管理系统设计赛道</w:t>
      </w:r>
    </w:p>
    <w:p w14:paraId="4EE889B6">
      <w:pPr>
        <w:ind w:firstLine="64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仿宋_GB2312" w:hAnsi="等线" w:eastAsia="仿宋_GB2312" w:cs="Times New Roman"/>
          <w:sz w:val="32"/>
          <w:szCs w:val="32"/>
        </w:rPr>
        <w:t>操作系统设计赛（全国）-OS内核实现赛道</w:t>
      </w:r>
    </w:p>
    <w:p w14:paraId="49F7E8DA">
      <w:pPr>
        <w:ind w:firstLine="64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4.</w:t>
      </w:r>
      <w:r>
        <w:rPr>
          <w:rFonts w:hint="eastAsia" w:ascii="仿宋_GB2312" w:hAnsi="等线" w:eastAsia="仿宋_GB2312" w:cs="Times New Roman"/>
          <w:sz w:val="32"/>
          <w:szCs w:val="32"/>
        </w:rPr>
        <w:t>操作系统设计赛（全国）-OS功能挑战赛道</w:t>
      </w:r>
    </w:p>
    <w:p w14:paraId="46ACD5F3">
      <w:pPr>
        <w:ind w:firstLine="64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5.</w:t>
      </w:r>
      <w:r>
        <w:rPr>
          <w:rFonts w:hint="eastAsia" w:ascii="仿宋_GB2312" w:hAnsi="等线" w:eastAsia="仿宋_GB2312" w:cs="Times New Roman"/>
          <w:sz w:val="32"/>
          <w:szCs w:val="32"/>
        </w:rPr>
        <w:t>编译系统设计赛-编译系统实现赛道</w:t>
      </w:r>
    </w:p>
    <w:p w14:paraId="6F98B48D">
      <w:pPr>
        <w:ind w:firstLine="64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6.</w:t>
      </w:r>
      <w:r>
        <w:rPr>
          <w:rFonts w:hint="eastAsia" w:ascii="仿宋_GB2312" w:hAnsi="等线" w:eastAsia="仿宋_GB2312" w:cs="Times New Roman"/>
          <w:sz w:val="32"/>
          <w:szCs w:val="32"/>
        </w:rPr>
        <w:t>编译系统设计赛-编译系统挑战赛道</w:t>
      </w:r>
    </w:p>
    <w:p w14:paraId="505366EE">
      <w:pPr>
        <w:ind w:firstLine="64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7.</w:t>
      </w:r>
      <w:r>
        <w:rPr>
          <w:rFonts w:hint="eastAsia" w:ascii="仿宋_GB2312" w:hAnsi="等线" w:eastAsia="仿宋_GB2312" w:cs="Times New Roman"/>
          <w:sz w:val="32"/>
          <w:szCs w:val="32"/>
        </w:rPr>
        <w:t>CPU设计赛道</w:t>
      </w:r>
    </w:p>
    <w:p w14:paraId="2AA08CE8">
      <w:pPr>
        <w:ind w:firstLine="64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8.</w:t>
      </w:r>
      <w:r>
        <w:rPr>
          <w:rFonts w:hint="eastAsia" w:ascii="仿宋_GB2312" w:hAnsi="等线" w:eastAsia="仿宋_GB2312" w:cs="Times New Roman"/>
          <w:sz w:val="32"/>
          <w:szCs w:val="32"/>
        </w:rPr>
        <w:t>智能计算创新设计赛道</w:t>
      </w:r>
    </w:p>
    <w:p w14:paraId="6C4A6EF4">
      <w:pPr>
        <w:numPr>
          <w:ilvl w:val="0"/>
          <w:numId w:val="1"/>
        </w:numPr>
        <w:ind w:firstLine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赛事流程</w:t>
      </w:r>
    </w:p>
    <w:p w14:paraId="7E8F7C33">
      <w:pPr>
        <w:numPr>
          <w:ilvl w:val="0"/>
          <w:numId w:val="2"/>
        </w:numPr>
        <w:kinsoku w:val="0"/>
        <w:overflowPunct w:val="0"/>
        <w:ind w:firstLine="640"/>
        <w:rPr>
          <w:rFonts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线上报名</w:t>
      </w:r>
    </w:p>
    <w:p w14:paraId="619CB094">
      <w:pPr>
        <w:kinsoku w:val="0"/>
        <w:overflowPunct w:val="0"/>
        <w:ind w:firstLine="64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即日起至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2026年</w:t>
      </w:r>
      <w:r>
        <w:rPr>
          <w:rFonts w:hint="eastAsia" w:ascii="仿宋_GB2312" w:hAnsi="等线" w:eastAsia="仿宋_GB2312" w:cs="Times New Roman"/>
          <w:sz w:val="32"/>
          <w:szCs w:val="32"/>
        </w:rPr>
        <w:t>5月30日，各赛道参赛团队须通过大赛官网（</w:t>
      </w:r>
      <w:r>
        <w:fldChar w:fldCharType="begin"/>
      </w:r>
      <w:r>
        <w:instrText xml:space="preserve"> HYPERLINK "https://os.xtnl.org.cn/" \l "/" \t "_blank" </w:instrText>
      </w:r>
      <w:r>
        <w:fldChar w:fldCharType="separate"/>
      </w:r>
      <w:r>
        <w:rPr>
          <w:rFonts w:hint="eastAsia" w:ascii="仿宋_GB2312" w:hAnsi="等线" w:eastAsia="仿宋_GB2312" w:cs="Times New Roman"/>
          <w:sz w:val="32"/>
          <w:szCs w:val="32"/>
        </w:rPr>
        <w:t>https://os.xtnl.org.cn/#/</w:t>
      </w:r>
      <w:r>
        <w:rPr>
          <w:rFonts w:hint="eastAsia" w:ascii="仿宋_GB2312" w:hAnsi="等线" w:eastAsia="仿宋_GB2312" w:cs="Times New Roman"/>
          <w:sz w:val="32"/>
          <w:szCs w:val="32"/>
        </w:rPr>
        <w:fldChar w:fldCharType="end"/>
      </w:r>
      <w:r>
        <w:rPr>
          <w:rFonts w:hint="eastAsia" w:ascii="仿宋_GB2312" w:hAnsi="等线" w:eastAsia="仿宋_GB2312" w:cs="Times New Roman"/>
          <w:sz w:val="32"/>
          <w:szCs w:val="32"/>
        </w:rPr>
        <w:t>）完成注册、报名及作品上传，智能计算创新设计赛道报名时间另行通知。</w:t>
      </w:r>
    </w:p>
    <w:p w14:paraId="532F07F0">
      <w:pPr>
        <w:kinsoku w:val="0"/>
        <w:overflowPunct w:val="0"/>
        <w:ind w:firstLine="640"/>
        <w:rPr>
          <w:rFonts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（二）材料提交</w:t>
      </w:r>
    </w:p>
    <w:p w14:paraId="2FA3FD36">
      <w:pPr>
        <w:pStyle w:val="8"/>
        <w:spacing w:beforeAutospacing="0" w:afterAutospacing="0"/>
        <w:ind w:firstLine="640"/>
        <w:jc w:val="both"/>
        <w:rPr>
          <w:rFonts w:hint="eastAsia" w:ascii="仿宋_GB2312" w:hAnsi="等线" w:eastAsia="仿宋_GB2312"/>
          <w:sz w:val="32"/>
          <w:szCs w:val="32"/>
          <w:lang w:eastAsia="zh-CN"/>
        </w:rPr>
      </w:pPr>
      <w:r>
        <w:rPr>
          <w:rFonts w:hint="eastAsia" w:ascii="仿宋_GB2312" w:hAnsi="等线" w:eastAsia="仿宋_GB2312"/>
          <w:sz w:val="32"/>
          <w:szCs w:val="32"/>
        </w:rPr>
        <w:t>以学院为单位</w:t>
      </w:r>
      <w:r>
        <w:rPr>
          <w:rFonts w:hint="eastAsia" w:ascii="仿宋_GB2312" w:hAnsi="等线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等线" w:eastAsia="仿宋_GB2312"/>
          <w:sz w:val="32"/>
          <w:szCs w:val="32"/>
        </w:rPr>
        <w:t>于2026年5月30日前将《参赛信息汇总表》（附件2）、</w:t>
      </w:r>
      <w:r>
        <w:rPr>
          <w:rFonts w:hint="eastAsia" w:ascii="仿宋_GB2312" w:hAnsi="等线" w:eastAsia="仿宋_GB2312"/>
          <w:sz w:val="32"/>
          <w:szCs w:val="32"/>
          <w:lang w:eastAsia="zh-CN"/>
        </w:rPr>
        <w:t>《</w:t>
      </w:r>
      <w:r>
        <w:rPr>
          <w:rFonts w:hint="eastAsia" w:ascii="仿宋_GB2312" w:hAnsi="等线" w:eastAsia="仿宋_GB2312"/>
          <w:sz w:val="32"/>
          <w:szCs w:val="32"/>
        </w:rPr>
        <w:t>项目诚信承诺书</w:t>
      </w:r>
      <w:r>
        <w:rPr>
          <w:rFonts w:hint="eastAsia" w:ascii="仿宋_GB2312" w:hAnsi="等线" w:eastAsia="仿宋_GB2312"/>
          <w:sz w:val="32"/>
          <w:szCs w:val="32"/>
          <w:lang w:eastAsia="zh-CN"/>
        </w:rPr>
        <w:t>》</w:t>
      </w:r>
      <w:r>
        <w:rPr>
          <w:rFonts w:hint="eastAsia" w:ascii="仿宋_GB2312" w:hAnsi="等线" w:eastAsia="仿宋_GB2312"/>
          <w:sz w:val="32"/>
          <w:szCs w:val="32"/>
        </w:rPr>
        <w:t>（附件3）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的扫描版（PDF格式</w:t>
      </w:r>
      <w:r>
        <w:rPr>
          <w:rFonts w:hint="eastAsia" w:ascii="仿宋_GB2312" w:hAnsi="等线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等线" w:eastAsia="仿宋_GB2312"/>
          <w:sz w:val="32"/>
          <w:szCs w:val="32"/>
        </w:rPr>
        <w:t>发送至指定邮箱</w:t>
      </w:r>
      <w:r>
        <w:rPr>
          <w:rFonts w:hint="eastAsia" w:ascii="仿宋_GB2312" w:hAnsi="等线" w:eastAsia="仿宋_GB2312"/>
          <w:sz w:val="32"/>
          <w:szCs w:val="32"/>
          <w:lang w:eastAsia="zh-CN"/>
        </w:rPr>
        <w:t>。其中，承诺书须由全体参赛成员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用</w:t>
      </w:r>
      <w:r>
        <w:rPr>
          <w:rFonts w:hint="eastAsia" w:ascii="仿宋_GB2312" w:hAnsi="等线" w:eastAsia="仿宋_GB2312"/>
          <w:sz w:val="32"/>
          <w:szCs w:val="32"/>
          <w:lang w:eastAsia="zh-CN"/>
        </w:rPr>
        <w:t>黑色签字笔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亲笔</w:t>
      </w:r>
      <w:r>
        <w:rPr>
          <w:rFonts w:hint="eastAsia" w:ascii="仿宋_GB2312" w:hAnsi="等线" w:eastAsia="仿宋_GB2312"/>
          <w:sz w:val="32"/>
          <w:szCs w:val="32"/>
          <w:lang w:eastAsia="zh-CN"/>
        </w:rPr>
        <w:t>签名并注明日期，严禁打印姓名、电子签名等替代形式，确保扫描件清晰可辨。</w:t>
      </w:r>
    </w:p>
    <w:p w14:paraId="4E506AC9">
      <w:pPr>
        <w:pStyle w:val="8"/>
        <w:spacing w:beforeAutospacing="0" w:afterAutospacing="0"/>
        <w:ind w:firstLine="640"/>
        <w:rPr>
          <w:rFonts w:ascii="仿宋_GB2312" w:hAnsi="等线" w:eastAsia="仿宋_GB2312"/>
          <w:sz w:val="32"/>
          <w:szCs w:val="32"/>
        </w:rPr>
      </w:pPr>
      <w:r>
        <w:rPr>
          <w:rFonts w:ascii="仿宋_GB2312" w:hAnsi="等线" w:eastAsia="仿宋_GB2312"/>
          <w:sz w:val="32"/>
          <w:szCs w:val="32"/>
        </w:rPr>
        <w:t>各参赛团队负责人加入赛事工作QQ群</w:t>
      </w:r>
      <w:r>
        <w:rPr>
          <w:rFonts w:hint="eastAsia" w:ascii="仿宋_GB2312" w:hAnsi="仿宋_GB2312" w:eastAsia="仿宋_GB2312" w:cs="仿宋_GB2312"/>
          <w:sz w:val="32"/>
          <w:szCs w:val="32"/>
        </w:rPr>
        <w:t>（群号：1094661141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</w:t>
      </w:r>
      <w:r>
        <w:rPr>
          <w:rFonts w:hint="eastAsia" w:ascii="仿宋_GB2312" w:hAnsi="等线" w:eastAsia="仿宋_GB2312"/>
          <w:sz w:val="32"/>
          <w:szCs w:val="32"/>
        </w:rPr>
        <w:t>，</w:t>
      </w:r>
      <w:r>
        <w:rPr>
          <w:rFonts w:ascii="仿宋_GB2312" w:hAnsi="等线" w:eastAsia="仿宋_GB2312"/>
          <w:sz w:val="32"/>
          <w:szCs w:val="32"/>
        </w:rPr>
        <w:t>后续赛事安排将在群内发布，请及时关注。</w:t>
      </w:r>
    </w:p>
    <w:p w14:paraId="7E1D90BC">
      <w:pPr>
        <w:numPr>
          <w:ilvl w:val="0"/>
          <w:numId w:val="1"/>
        </w:numPr>
        <w:ind w:firstLine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相关要求</w:t>
      </w:r>
    </w:p>
    <w:p w14:paraId="4F4675D4">
      <w:pPr>
        <w:ind w:firstLine="64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1.本赛事已纳入中国高等教育学会“全国普通高校学科竞赛排行榜”。</w:t>
      </w:r>
      <w:bookmarkStart w:id="0" w:name="_GoBack"/>
      <w:bookmarkEnd w:id="0"/>
      <w:r>
        <w:rPr>
          <w:rFonts w:hint="eastAsia" w:ascii="仿宋_GB2312" w:hAnsi="等线" w:eastAsia="仿宋_GB2312" w:cs="Times New Roman"/>
          <w:sz w:val="32"/>
          <w:szCs w:val="32"/>
        </w:rPr>
        <w:t>请各学院高度重视，做好宣传动员工作，鼓励学生积极参赛。</w:t>
      </w:r>
    </w:p>
    <w:p w14:paraId="03B3BE7C">
      <w:pPr>
        <w:ind w:firstLine="640"/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2.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各学院须安排专人负责参赛材料的审核与汇总，重点核查报名信息真实性、承诺书签署规范性，确保材料完整合规后按时报送。</w:t>
      </w:r>
    </w:p>
    <w:p w14:paraId="78D6437E">
      <w:pPr>
        <w:ind w:firstLine="64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3.参赛团队须恪守学术诚信，确保作品原创性，不得侵犯他人知识产权。凡发现违规违纪行为，立即取消参赛资格，通报所在学院，相关后果由参赛团队承担。</w:t>
      </w:r>
    </w:p>
    <w:p w14:paraId="05BFA393">
      <w:pPr>
        <w:ind w:firstLine="640" w:firstLineChars="200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4.</w:t>
      </w:r>
      <w:r>
        <w:rPr>
          <w:rFonts w:hint="eastAsia" w:ascii="仿宋_GB2312" w:hAnsi="等线" w:eastAsia="仿宋_GB2312" w:cs="Times New Roman"/>
          <w:sz w:val="32"/>
          <w:szCs w:val="32"/>
        </w:rPr>
        <w:t>各学院应加强对参赛学生的指导支持，协助解决参赛过程中遇到的问题，为学生参赛创造良好条件。</w:t>
      </w:r>
    </w:p>
    <w:p w14:paraId="23F2E8D0">
      <w:pPr>
        <w:ind w:firstLine="64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联系人：康  凯（教师）668089</w:t>
      </w:r>
    </w:p>
    <w:p w14:paraId="38DA460F">
      <w:pPr>
        <w:ind w:firstLine="1920" w:firstLineChars="60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孙绮雯（学生）13075308489</w:t>
      </w:r>
    </w:p>
    <w:p w14:paraId="28BE86C4"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邮  箱：</w:t>
      </w:r>
      <w:r>
        <w:fldChar w:fldCharType="begin"/>
      </w:r>
      <w:r>
        <w:instrText xml:space="preserve"> HYPERLINK "mailto:13261530982@163.com" </w:instrText>
      </w:r>
      <w:r>
        <w:fldChar w:fldCharType="separate"/>
      </w:r>
      <w:r>
        <w:rPr>
          <w:rStyle w:val="12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13261530982@163.com</w:t>
      </w:r>
      <w:r>
        <w:rPr>
          <w:rStyle w:val="12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</w:p>
    <w:p w14:paraId="3044D476"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 w14:paraId="34E384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2026年全国大学生计算机系统能力大赛比赛章程</w:t>
      </w:r>
    </w:p>
    <w:p w14:paraId="1754D8D3">
      <w:pPr>
        <w:ind w:left="1596" w:leftChars="760"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2.2026年全国大学生计算机系统能力大赛参赛信息汇总表</w:t>
      </w:r>
    </w:p>
    <w:p w14:paraId="2D0EE720">
      <w:pPr>
        <w:ind w:left="1596" w:leftChars="760"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3.2026年全国大学生计算机系统能力大赛项目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诚信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承诺书</w:t>
      </w:r>
    </w:p>
    <w:p w14:paraId="4499B82B">
      <w:pPr>
        <w:ind w:left="1596" w:leftChars="760" w:firstLine="0" w:firstLineChars="0"/>
        <w:rPr>
          <w:rFonts w:ascii="仿宋_GB2312" w:hAnsi="仿宋_GB2312" w:eastAsia="仿宋_GB2312" w:cs="仿宋_GB2312"/>
          <w:kern w:val="0"/>
          <w:sz w:val="32"/>
          <w:szCs w:val="32"/>
        </w:rPr>
      </w:pPr>
    </w:p>
    <w:p w14:paraId="6EE36203">
      <w:pPr>
        <w:ind w:firstLine="0" w:firstLineChars="0"/>
        <w:rPr>
          <w:rFonts w:hint="eastAsia" w:ascii="仿宋_GB2312" w:hAnsi="等线" w:eastAsia="仿宋_GB2312" w:cs="Times New Roman"/>
          <w:sz w:val="32"/>
          <w:szCs w:val="32"/>
        </w:rPr>
      </w:pPr>
    </w:p>
    <w:p w14:paraId="24340161">
      <w:pPr>
        <w:ind w:right="1280" w:firstLine="640"/>
        <w:jc w:val="center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 xml:space="preserve">                                 团  委        </w:t>
      </w:r>
    </w:p>
    <w:p w14:paraId="7A25BC7A">
      <w:pPr>
        <w:ind w:firstLine="5440" w:firstLineChars="1700"/>
        <w:rPr>
          <w:rFonts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</w:rPr>
        <w:t>2026年</w:t>
      </w:r>
      <w:r>
        <w:rPr>
          <w:rFonts w:ascii="仿宋_GB2312" w:hAnsi="等线" w:eastAsia="仿宋_GB2312" w:cs="Times New Roman"/>
          <w:sz w:val="32"/>
          <w:szCs w:val="32"/>
        </w:rPr>
        <w:t>5</w:t>
      </w:r>
      <w:r>
        <w:rPr>
          <w:rFonts w:hint="eastAsia" w:ascii="仿宋_GB2312" w:hAnsi="等线" w:eastAsia="仿宋_GB2312" w:cs="Times New Roman"/>
          <w:sz w:val="32"/>
          <w:szCs w:val="32"/>
        </w:rPr>
        <w:t>月</w:t>
      </w:r>
      <w:r>
        <w:rPr>
          <w:rFonts w:ascii="仿宋_GB2312" w:hAnsi="等线" w:eastAsia="仿宋_GB2312" w:cs="Times New Roman"/>
          <w:sz w:val="32"/>
          <w:szCs w:val="32"/>
        </w:rPr>
        <w:t>13</w:t>
      </w:r>
      <w:r>
        <w:rPr>
          <w:rFonts w:hint="eastAsia" w:ascii="仿宋_GB2312" w:hAnsi="等线" w:eastAsia="仿宋_GB2312" w:cs="Times New Roman"/>
          <w:sz w:val="32"/>
          <w:szCs w:val="32"/>
        </w:rPr>
        <w:t>日</w:t>
      </w:r>
    </w:p>
    <w:p w14:paraId="14BC9726">
      <w:pPr>
        <w:ind w:firstLine="0" w:firstLineChars="0"/>
        <w:rPr>
          <w:rFonts w:ascii="仿宋_GB2312" w:hAnsi="等线" w:eastAsia="仿宋_GB2312" w:cs="Times New Roman"/>
          <w:sz w:val="32"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361" w:right="1644" w:bottom="1361" w:left="1644" w:header="851" w:footer="992" w:gutter="0"/>
      <w:cols w:space="0" w:num="1"/>
      <w:docGrid w:type="lines" w:linePitch="31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EBFB655-3DEA-47B5-8793-DF40E8279C7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EAAB0A4-C0AD-4D2C-A5C9-9BB9AF4DB98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BC4B286-FD7E-40E2-A9E1-F91F33509FC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438087EF-1455-494B-88D4-41945F6D9BF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CFF6640-87A2-4C40-9576-F5DE1B5A426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C1856F9-A34C-4EF9-9154-63865FDE496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044A5482-23A2-4C93-807E-7891012B41F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3217336"/>
      <w:docPartObj>
        <w:docPartGallery w:val="autotext"/>
      </w:docPartObj>
    </w:sdtPr>
    <w:sdtContent>
      <w:p w14:paraId="1AB671D0">
        <w:pPr>
          <w:pStyle w:val="6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1A32632"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1DFDB"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BAEB5"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91B92"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7FE1F"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F51EF"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7BA341"/>
    <w:multiLevelType w:val="singleLevel"/>
    <w:tmpl w:val="D07BA34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F6F8063"/>
    <w:multiLevelType w:val="singleLevel"/>
    <w:tmpl w:val="3F6F806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65324"/>
    <w:rsid w:val="001C1F1B"/>
    <w:rsid w:val="001E741C"/>
    <w:rsid w:val="0033793A"/>
    <w:rsid w:val="003C2DDE"/>
    <w:rsid w:val="005D2EC2"/>
    <w:rsid w:val="009D108F"/>
    <w:rsid w:val="00E765D0"/>
    <w:rsid w:val="00FB6F22"/>
    <w:rsid w:val="01D7447E"/>
    <w:rsid w:val="08A60AFB"/>
    <w:rsid w:val="0BCB4B16"/>
    <w:rsid w:val="0EB96849"/>
    <w:rsid w:val="0F1B4006"/>
    <w:rsid w:val="19CF7EC7"/>
    <w:rsid w:val="1B5A4A72"/>
    <w:rsid w:val="2A5E151F"/>
    <w:rsid w:val="2B037B62"/>
    <w:rsid w:val="2B065324"/>
    <w:rsid w:val="2B4A73F0"/>
    <w:rsid w:val="303B19BB"/>
    <w:rsid w:val="32C2091D"/>
    <w:rsid w:val="366959C8"/>
    <w:rsid w:val="3B6C6B34"/>
    <w:rsid w:val="49E8450A"/>
    <w:rsid w:val="52911BE2"/>
    <w:rsid w:val="580D314C"/>
    <w:rsid w:val="59EB25C0"/>
    <w:rsid w:val="5E27164D"/>
    <w:rsid w:val="64DF4C3D"/>
    <w:rsid w:val="69E91749"/>
    <w:rsid w:val="6AFA7B8F"/>
    <w:rsid w:val="6EDE3139"/>
    <w:rsid w:val="71A24215"/>
    <w:rsid w:val="747D3735"/>
    <w:rsid w:val="76E44C9C"/>
    <w:rsid w:val="7DEF3B72"/>
    <w:rsid w:val="AB561289"/>
    <w:rsid w:val="AC3E7CBA"/>
    <w:rsid w:val="B5DEEE27"/>
    <w:rsid w:val="B975ED8E"/>
    <w:rsid w:val="BFFC9CE8"/>
    <w:rsid w:val="F1BEE7ED"/>
    <w:rsid w:val="FCEF8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页眉 字符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10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ACE5B-5746-4AFB-A0B9-F51A79DCA7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936</Words>
  <Characters>1061</Characters>
  <Lines>7</Lines>
  <Paragraphs>2</Paragraphs>
  <TotalTime>12</TotalTime>
  <ScaleCrop>false</ScaleCrop>
  <LinksUpToDate>false</LinksUpToDate>
  <CharactersWithSpaces>1112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2026-03-27T20:12:00Z</dcterms:created>
  <dc:creator>刘宇佳</dc:creator>
  <cp:lastModifiedBy>凯旋门</cp:lastModifiedBy>
  <dcterms:modified xsi:type="dcterms:W3CDTF">2026-05-13T08:45:40Z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FA2CC9E841B444D1A508D7AEA19E2EF1_13</vt:lpwstr>
  </property>
  <property fmtid="{D5CDD505-2E9C-101B-9397-08002B2CF9AE}" pid="4" name="KSOTemplateDocerSaveRecord">
    <vt:lpwstr>eyJoZGlkIjoiZDRlNTg4ZDc0NGY2ZTEzMTQwYmE2ZTM3YjVkYzQ3YjIiLCJ1c2VySWQiOiIxMTQ4Nzk3OTk3In0=</vt:lpwstr>
  </property>
</Properties>
</file>