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36"/>
          <w:szCs w:val="36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关于推荐“全国新时代向上向善好青年”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36"/>
          <w:szCs w:val="36"/>
        </w:rPr>
        <w:t>候选人预备人选的通知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各团总支、直属团支部、附院团委：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为深入学习宣传贯彻习近平总书记关于青年工作的重要思想，大力推进青少年思想道德建设，积极培育和践行社会主义核心价值观，共青团中央决定在全团广泛深入开展“争做新时代向上向善好青年”主题活动。为做好我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校</w:t>
      </w:r>
      <w:r>
        <w:rPr>
          <w:rFonts w:hint="eastAsia" w:ascii="宋体" w:hAnsi="宋体" w:eastAsia="仿宋_GB2312" w:cs="仿宋_GB2312"/>
          <w:sz w:val="30"/>
          <w:szCs w:val="30"/>
        </w:rPr>
        <w:t>前期推荐工作，根据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《</w:t>
      </w:r>
      <w:r>
        <w:rPr>
          <w:rFonts w:hint="eastAsia" w:ascii="宋体" w:hAnsi="宋体" w:eastAsia="仿宋_GB2312" w:cs="仿宋_GB2312"/>
          <w:sz w:val="30"/>
          <w:szCs w:val="30"/>
        </w:rPr>
        <w:t>团省委关于推荐“全国新时代向上向善好青年”候选人预备人选的通知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》</w:t>
      </w:r>
      <w:r>
        <w:rPr>
          <w:rFonts w:hint="eastAsia" w:ascii="宋体" w:hAnsi="宋体" w:eastAsia="仿宋_GB2312" w:cs="仿宋_GB2312"/>
          <w:sz w:val="30"/>
          <w:szCs w:val="30"/>
        </w:rPr>
        <w:t>要求，现就有关事项通知如下。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黑体" w:cs="黑体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以习近平新时代中国特色社会主义思想和党的十九大精神为指导，深入学习贯彻习近平总书记关于青年工作的重要思想，深入学习贯彻《新时代爱国主义教育实施纲要》和《新时代公民道德建设实施纲要》，以引导青少年按照习近平总书记重要要求健康成长为目标，以社会主义核心价值观为引领，充分发挥典型的示范引领作用，组织动员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我校</w:t>
      </w:r>
      <w:r>
        <w:rPr>
          <w:rFonts w:hint="eastAsia" w:ascii="宋体" w:hAnsi="宋体" w:eastAsia="仿宋_GB2312" w:cs="仿宋_GB2312"/>
          <w:sz w:val="30"/>
          <w:szCs w:val="30"/>
        </w:rPr>
        <w:t>青年聚焦身边人、身边事，积极寻找、发现、推树、宣传一大批爱岗敬业、创新创业、勤学上进、扶贫助困、崇德守信的“向上向善好青年”，以可亲、可信、可学的榜样力量，树立奋发向上、崇德向善的鲜明价值导向，引领广大青年勤学、修德、明辨、笃实，爱国、励志、求真、力行，努力培养和造就担当民族复兴大任的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黑体" w:cs="黑体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  <w:lang w:eastAsia="zh-CN"/>
        </w:rPr>
        <w:t>二、</w:t>
      </w:r>
      <w:r>
        <w:rPr>
          <w:rFonts w:hint="eastAsia" w:ascii="宋体" w:hAnsi="宋体" w:eastAsia="黑体" w:cs="黑体"/>
          <w:sz w:val="30"/>
          <w:szCs w:val="30"/>
        </w:rPr>
        <w:t>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“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全国新时代</w:t>
      </w:r>
      <w:r>
        <w:rPr>
          <w:rFonts w:hint="eastAsia" w:ascii="宋体" w:hAnsi="宋体" w:eastAsia="仿宋_GB2312" w:cs="仿宋_GB2312"/>
          <w:sz w:val="30"/>
          <w:szCs w:val="30"/>
        </w:rPr>
        <w:t>向上向善好青年”候选人年龄应在14至40周岁之间（1980年1月1日至2005年12月31日之间出生），主要工作、学习或定居在山东省。坚持面向各行各业和基层一线，政治立场坚定，个人事迹突出，具有良好的社会影响，女性和少数民族人员应占一定比例。副厅级（含）以上干部、曾获得往年“全国向上向善好青年”的个人、处于违法犯罪处罚期和党纪政纪影响期的个人一般不作为推荐人选。分为以下5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1. </w:t>
      </w:r>
      <w:r>
        <w:rPr>
          <w:rFonts w:hint="eastAsia" w:ascii="宋体" w:hAnsi="宋体" w:eastAsia="楷体_GB2312" w:cs="楷体_GB2312"/>
          <w:sz w:val="30"/>
          <w:szCs w:val="30"/>
        </w:rPr>
        <w:t>爱岗敬业好青年</w:t>
      </w:r>
      <w:r>
        <w:rPr>
          <w:rFonts w:hint="eastAsia" w:ascii="宋体" w:hAnsi="宋体" w:eastAsia="仿宋_GB2312" w:cs="仿宋_GB2312"/>
          <w:sz w:val="30"/>
          <w:szCs w:val="30"/>
        </w:rPr>
        <w:t>：具有高尚职业道德，热爱本职工作，艰苦奋斗，勤恳奉献，锐意进取，争创一流，在平凡的岗位上取得不平凡的业绩，弘扬劳动光荣的社会风尚和精益求精的敬业风气。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2. </w:t>
      </w:r>
      <w:r>
        <w:rPr>
          <w:rFonts w:hint="eastAsia" w:ascii="宋体" w:hAnsi="宋体" w:eastAsia="楷体_GB2312" w:cs="楷体_GB2312"/>
          <w:sz w:val="30"/>
          <w:szCs w:val="30"/>
        </w:rPr>
        <w:t>创新创业好青年</w:t>
      </w:r>
      <w:r>
        <w:rPr>
          <w:rFonts w:hint="eastAsia" w:ascii="宋体" w:hAnsi="宋体" w:eastAsia="仿宋_GB2312" w:cs="仿宋_GB2312"/>
          <w:sz w:val="30"/>
          <w:szCs w:val="30"/>
        </w:rPr>
        <w:t>：富有开拓精神，勇于创新创造，积极追求卓越，在科学发明、技术创新、节能创效、创意开发或带动就业创业等方面取得优秀成果，为推动改革发展作出突出贡献。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3. </w:t>
      </w:r>
      <w:r>
        <w:rPr>
          <w:rFonts w:hint="eastAsia" w:ascii="宋体" w:hAnsi="宋体" w:eastAsia="楷体_GB2312" w:cs="楷体_GB2312"/>
          <w:sz w:val="30"/>
          <w:szCs w:val="30"/>
        </w:rPr>
        <w:t>勤学上进好青年</w:t>
      </w:r>
      <w:r>
        <w:rPr>
          <w:rFonts w:hint="eastAsia" w:ascii="宋体" w:hAnsi="宋体" w:eastAsia="仿宋_GB2312" w:cs="仿宋_GB2312"/>
          <w:sz w:val="30"/>
          <w:szCs w:val="30"/>
        </w:rPr>
        <w:t>：勤于学习、积极思考、善于钻研，努力掌握先进的科学文化知识，积极投身学术前沿研究，在学科竞赛、创新性学习以及学术研究等领域取得突出成绩的优秀大中学生。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4. </w:t>
      </w:r>
      <w:r>
        <w:rPr>
          <w:rFonts w:hint="eastAsia" w:ascii="宋体" w:hAnsi="宋体" w:eastAsia="楷体_GB2312" w:cs="楷体_GB2312"/>
          <w:sz w:val="30"/>
          <w:szCs w:val="30"/>
        </w:rPr>
        <w:t>扶贫助困好青年</w:t>
      </w:r>
      <w:r>
        <w:rPr>
          <w:rFonts w:hint="eastAsia" w:ascii="宋体" w:hAnsi="宋体" w:eastAsia="仿宋_GB2312" w:cs="仿宋_GB2312"/>
          <w:sz w:val="30"/>
          <w:szCs w:val="30"/>
        </w:rPr>
        <w:t>：长期扎根边远贫困地区，在脱贫攻坚和乡村振兴一线奋斗拼搏、建功立业，为实现全面建成小康社会作出积极贡献；热心公益，志愿奉献，见义勇为，乐于助人，在他人遇到困难和危险时能够挺身而出。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5. </w:t>
      </w:r>
      <w:r>
        <w:rPr>
          <w:rFonts w:hint="eastAsia" w:ascii="宋体" w:hAnsi="宋体" w:eastAsia="楷体_GB2312" w:cs="楷体_GB2312"/>
          <w:sz w:val="30"/>
          <w:szCs w:val="30"/>
        </w:rPr>
        <w:t>崇德守信好青年</w:t>
      </w:r>
      <w:r>
        <w:rPr>
          <w:rFonts w:hint="eastAsia" w:ascii="宋体" w:hAnsi="宋体" w:eastAsia="仿宋_GB2312" w:cs="仿宋_GB2312"/>
          <w:sz w:val="30"/>
          <w:szCs w:val="30"/>
        </w:rPr>
        <w:t>：道德情操高尚，积极传承文明家风、弘扬家庭美德，孝敬父母，尊敬长辈，爱护子女，关爱亲人；遵守社会公德，诚信为本，言而有信，在生产经营、工作生活和人际交往等方面信守承诺，在社会上具有良好口碑和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黑体" w:cs="黑体"/>
          <w:sz w:val="30"/>
          <w:szCs w:val="30"/>
        </w:rPr>
        <w:t>三、推荐方式及要求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“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全国新时代</w:t>
      </w:r>
      <w:r>
        <w:rPr>
          <w:rFonts w:hint="eastAsia" w:ascii="宋体" w:hAnsi="宋体" w:eastAsia="仿宋_GB2312" w:cs="仿宋_GB2312"/>
          <w:sz w:val="30"/>
          <w:szCs w:val="30"/>
        </w:rPr>
        <w:t>向上向善好青年”候选人主要通过团组织推荐和个人自荐两种渠道产生。各级团委要严格按照要求做好人选推荐工作。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1.</w:t>
      </w:r>
      <w:r>
        <w:rPr>
          <w:rFonts w:hint="eastAsia" w:ascii="宋体" w:hAnsi="宋体" w:eastAsia="楷体_GB2312" w:cs="楷体_GB2312"/>
          <w:sz w:val="30"/>
          <w:szCs w:val="30"/>
        </w:rPr>
        <w:t xml:space="preserve"> 认真做好组织推荐</w:t>
      </w:r>
      <w:r>
        <w:rPr>
          <w:rFonts w:hint="eastAsia" w:ascii="宋体" w:hAnsi="宋体" w:eastAsia="仿宋_GB2312" w:cs="仿宋_GB2312"/>
          <w:sz w:val="30"/>
          <w:szCs w:val="30"/>
        </w:rPr>
        <w:t>。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各学院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/单位自愿申报，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原则上不超过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val="en-US" w:eastAsia="zh-CN"/>
        </w:rPr>
        <w:t>人</w:t>
      </w:r>
      <w:r>
        <w:rPr>
          <w:rFonts w:hint="eastAsia" w:ascii="宋体" w:hAnsi="宋体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请各级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团组织</w:t>
      </w:r>
      <w:r>
        <w:rPr>
          <w:rFonts w:hint="eastAsia" w:ascii="宋体" w:hAnsi="宋体" w:eastAsia="仿宋_GB2312" w:cs="仿宋_GB2312"/>
          <w:sz w:val="30"/>
          <w:szCs w:val="30"/>
        </w:rPr>
        <w:t>认真做好信息填报、事迹材料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、主要荣誉</w:t>
      </w:r>
      <w:r>
        <w:rPr>
          <w:rFonts w:hint="eastAsia" w:ascii="宋体" w:hAnsi="宋体" w:eastAsia="仿宋_GB2312" w:cs="仿宋_GB2312"/>
          <w:sz w:val="30"/>
          <w:szCs w:val="30"/>
        </w:rPr>
        <w:t>和照片审核工作，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并</w:t>
      </w:r>
      <w:r>
        <w:rPr>
          <w:rFonts w:hint="eastAsia" w:ascii="宋体" w:hAnsi="宋体" w:eastAsia="仿宋_GB2312" w:cs="仿宋_GB2312"/>
          <w:sz w:val="30"/>
          <w:szCs w:val="30"/>
        </w:rPr>
        <w:t>于2月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24</w:t>
      </w:r>
      <w:r>
        <w:rPr>
          <w:rFonts w:hint="eastAsia" w:ascii="宋体" w:hAnsi="宋体" w:eastAsia="仿宋_GB2312" w:cs="仿宋_GB2312"/>
          <w:sz w:val="30"/>
          <w:szCs w:val="30"/>
        </w:rPr>
        <w:t>日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（周一）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11点</w:t>
      </w:r>
      <w:r>
        <w:rPr>
          <w:rFonts w:hint="eastAsia" w:ascii="宋体" w:hAnsi="宋体" w:eastAsia="仿宋_GB2312" w:cs="仿宋_GB2312"/>
          <w:sz w:val="30"/>
          <w:szCs w:val="30"/>
        </w:rPr>
        <w:t>前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向校团委</w:t>
      </w:r>
      <w:r>
        <w:rPr>
          <w:rFonts w:hint="eastAsia" w:ascii="宋体" w:hAnsi="宋体" w:eastAsia="仿宋_GB2312" w:cs="仿宋_GB2312"/>
          <w:sz w:val="30"/>
          <w:szCs w:val="30"/>
        </w:rPr>
        <w:t>报送候选人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预备人选</w:t>
      </w:r>
      <w:r>
        <w:rPr>
          <w:rFonts w:hint="eastAsia" w:ascii="宋体" w:hAnsi="宋体" w:eastAsia="仿宋_GB2312" w:cs="仿宋_GB2312"/>
          <w:sz w:val="30"/>
          <w:szCs w:val="30"/>
        </w:rPr>
        <w:t>推荐表（见附件）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及</w:t>
      </w:r>
      <w:r>
        <w:rPr>
          <w:rFonts w:hint="eastAsia" w:ascii="宋体" w:hAnsi="宋体" w:eastAsia="仿宋_GB2312" w:cs="仿宋_GB2312"/>
          <w:sz w:val="30"/>
          <w:szCs w:val="30"/>
        </w:rPr>
        <w:t>相关材料</w:t>
      </w:r>
      <w:r>
        <w:rPr>
          <w:rFonts w:hint="eastAsia" w:ascii="宋体" w:hAnsi="宋体" w:eastAsia="仿宋_GB2312" w:cs="仿宋_GB2312"/>
          <w:sz w:val="30"/>
          <w:szCs w:val="30"/>
          <w:shd w:val="clear" w:color="auto" w:fill="auto"/>
          <w:lang w:eastAsia="zh-CN"/>
        </w:rPr>
        <w:t>。</w:t>
      </w:r>
      <w:r>
        <w:rPr>
          <w:rFonts w:hint="eastAsia" w:ascii="宋体" w:hAnsi="宋体" w:eastAsia="仿宋_GB2312" w:cs="仿宋_GB2312"/>
          <w:sz w:val="30"/>
          <w:szCs w:val="30"/>
          <w:shd w:val="clear" w:color="auto" w:fill="auto"/>
        </w:rPr>
        <w:t>其中</w:t>
      </w:r>
      <w:r>
        <w:rPr>
          <w:rFonts w:hint="eastAsia" w:ascii="宋体" w:hAnsi="宋体" w:eastAsia="仿宋_GB2312" w:cs="仿宋_GB2312"/>
          <w:sz w:val="30"/>
          <w:szCs w:val="30"/>
          <w:shd w:val="clear" w:color="auto" w:fill="auto"/>
          <w:lang w:eastAsia="zh-CN"/>
        </w:rPr>
        <w:t>，</w:t>
      </w:r>
      <w:r>
        <w:rPr>
          <w:rFonts w:hint="eastAsia" w:ascii="宋体" w:hAnsi="宋体" w:eastAsia="仿宋_GB2312" w:cs="仿宋_GB2312"/>
          <w:sz w:val="30"/>
          <w:szCs w:val="30"/>
          <w:shd w:val="clear" w:color="auto" w:fill="auto"/>
        </w:rPr>
        <w:t>所获得的主要荣誉证书扫描件或电子照片、个人事迹的媒体报道截图或链接等证明材料要尽量充分</w:t>
      </w:r>
      <w:r>
        <w:rPr>
          <w:rFonts w:hint="eastAsia" w:ascii="宋体" w:hAnsi="宋体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2. </w:t>
      </w:r>
      <w:r>
        <w:rPr>
          <w:rFonts w:hint="eastAsia" w:ascii="宋体" w:hAnsi="宋体" w:eastAsia="楷体_GB2312" w:cs="楷体_GB2312"/>
          <w:sz w:val="30"/>
          <w:szCs w:val="30"/>
        </w:rPr>
        <w:t>积极发动个人自荐</w:t>
      </w:r>
      <w:r>
        <w:rPr>
          <w:rFonts w:hint="eastAsia" w:ascii="宋体" w:hAnsi="宋体" w:eastAsia="仿宋_GB2312" w:cs="仿宋_GB2312"/>
          <w:sz w:val="30"/>
          <w:szCs w:val="30"/>
        </w:rPr>
        <w:t>。组织发动符合条件的青年自行申报“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全国新时代</w:t>
      </w:r>
      <w:r>
        <w:rPr>
          <w:rFonts w:hint="eastAsia" w:ascii="宋体" w:hAnsi="宋体" w:eastAsia="仿宋_GB2312" w:cs="仿宋_GB2312"/>
          <w:sz w:val="30"/>
          <w:szCs w:val="30"/>
        </w:rPr>
        <w:t>向上向善好青年”候选人，确保各级优秀青年典型充分参与到活动中来。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自荐人员需于3月6日（周五）前通过官方网页（http://xsxs.cyol.com/）注册填报个人申报材料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，并</w:t>
      </w:r>
      <w:r>
        <w:rPr>
          <w:rFonts w:hint="eastAsia" w:ascii="宋体" w:hAnsi="宋体" w:eastAsia="仿宋_GB2312" w:cs="仿宋_GB2312"/>
          <w:sz w:val="30"/>
          <w:szCs w:val="30"/>
        </w:rPr>
        <w:t>通过网页上</w:t>
      </w:r>
      <w:r>
        <w:rPr>
          <w:rFonts w:hint="eastAsia" w:ascii="宋体" w:hAnsi="宋体" w:eastAsia="仿宋_GB2312" w:cs="仿宋_GB2312"/>
          <w:color w:val="auto"/>
          <w:sz w:val="30"/>
          <w:szCs w:val="30"/>
        </w:rPr>
        <w:t>传以下证明材料：一是打印网页自动生成的《个人</w:t>
      </w:r>
      <w:bookmarkStart w:id="0" w:name="_GoBack"/>
      <w:bookmarkEnd w:id="0"/>
      <w:r>
        <w:rPr>
          <w:rFonts w:hint="eastAsia" w:ascii="宋体" w:hAnsi="宋体" w:eastAsia="仿宋_GB2312" w:cs="仿宋_GB2312"/>
          <w:color w:val="auto"/>
          <w:sz w:val="30"/>
          <w:szCs w:val="30"/>
        </w:rPr>
        <w:t>自荐表》，经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eastAsia="zh-CN"/>
        </w:rPr>
        <w:t>各院系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val="en-US" w:eastAsia="zh-CN"/>
        </w:rPr>
        <w:t>/</w:t>
      </w:r>
      <w:r>
        <w:rPr>
          <w:rFonts w:hint="eastAsia" w:ascii="宋体" w:hAnsi="宋体" w:eastAsia="仿宋_GB2312" w:cs="仿宋_GB2312"/>
          <w:color w:val="auto"/>
          <w:sz w:val="30"/>
          <w:szCs w:val="30"/>
        </w:rPr>
        <w:t>单位团组织审核并盖章后的扫描件或电子照片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eastAsia="zh-CN"/>
        </w:rPr>
        <w:t>（因现为疫情防控特殊时期，请院系审核后于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val="en-US" w:eastAsia="zh-CN"/>
        </w:rPr>
        <w:t>2月26日（周三）11点前发电子版材料至校团委审核加盖电子公章返还</w:t>
      </w:r>
      <w:r>
        <w:rPr>
          <w:rFonts w:hint="eastAsia" w:ascii="宋体" w:hAnsi="宋体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宋体" w:hAnsi="宋体" w:eastAsia="仿宋_GB2312" w:cs="仿宋_GB2312"/>
          <w:color w:val="auto"/>
          <w:sz w:val="30"/>
          <w:szCs w:val="30"/>
        </w:rPr>
        <w:t>；二</w:t>
      </w:r>
      <w:r>
        <w:rPr>
          <w:rFonts w:hint="eastAsia" w:ascii="宋体" w:hAnsi="宋体" w:eastAsia="仿宋_GB2312" w:cs="仿宋_GB2312"/>
          <w:sz w:val="30"/>
          <w:szCs w:val="30"/>
        </w:rPr>
        <w:t>是所获得的主要荣誉证书扫描件或电子照片；三是个人事迹的媒体报道截图或链接；四是反映个人学习、工作和生活的照片。团省委对自荐人员填报资料进行审核把关。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要充分考虑各地新冠肺炎疫情防控工作实际，注重寻找、推荐、宣传在疫情防控工作中各行业涌现的重大典型和青年榜样，充分发挥典型引领作用。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  <w:lang w:eastAsia="zh-CN"/>
        </w:rPr>
      </w:pPr>
      <w:r>
        <w:rPr>
          <w:rFonts w:hint="eastAsia" w:ascii="宋体" w:hAnsi="宋体" w:eastAsia="仿宋_GB2312" w:cs="仿宋_GB2312"/>
          <w:sz w:val="30"/>
          <w:szCs w:val="30"/>
        </w:rPr>
        <w:t>联 系 人：</w:t>
      </w: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徐一楠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z w:val="30"/>
          <w:szCs w:val="30"/>
        </w:rPr>
        <w:t>联系电话：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18653141603（小号：626603）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宋体" w:hAnsi="宋体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邮    箱：41081577@qq.com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pacing w:val="-11"/>
          <w:sz w:val="30"/>
          <w:szCs w:val="30"/>
        </w:rPr>
      </w:pPr>
      <w:r>
        <w:rPr>
          <w:rFonts w:hint="eastAsia" w:ascii="宋体" w:hAnsi="宋体" w:eastAsia="仿宋_GB2312" w:cs="仿宋_GB2312"/>
          <w:sz w:val="30"/>
          <w:szCs w:val="30"/>
        </w:rPr>
        <w:t>附件：</w:t>
      </w:r>
      <w:r>
        <w:rPr>
          <w:rFonts w:hint="eastAsia" w:ascii="宋体" w:hAnsi="宋体" w:eastAsia="仿宋_GB2312" w:cs="仿宋_GB2312"/>
          <w:spacing w:val="-11"/>
          <w:sz w:val="30"/>
          <w:szCs w:val="30"/>
        </w:rPr>
        <w:t>“全国</w:t>
      </w:r>
      <w:r>
        <w:rPr>
          <w:rFonts w:hint="eastAsia" w:ascii="宋体" w:hAnsi="宋体" w:eastAsia="仿宋_GB2312" w:cs="仿宋_GB2312"/>
          <w:spacing w:val="-11"/>
          <w:sz w:val="30"/>
          <w:szCs w:val="30"/>
          <w:lang w:eastAsia="zh-CN"/>
        </w:rPr>
        <w:t>新时代</w:t>
      </w:r>
      <w:r>
        <w:rPr>
          <w:rFonts w:hint="eastAsia" w:ascii="宋体" w:hAnsi="宋体" w:eastAsia="仿宋_GB2312" w:cs="仿宋_GB2312"/>
          <w:spacing w:val="-11"/>
          <w:sz w:val="30"/>
          <w:szCs w:val="30"/>
        </w:rPr>
        <w:t>向上向善好青年”</w:t>
      </w:r>
      <w:r>
        <w:rPr>
          <w:rFonts w:hint="eastAsia" w:ascii="宋体" w:hAnsi="宋体" w:eastAsia="仿宋_GB2312" w:cs="仿宋_GB2312"/>
          <w:spacing w:val="-11"/>
          <w:sz w:val="30"/>
          <w:szCs w:val="30"/>
          <w:lang w:eastAsia="zh-CN"/>
        </w:rPr>
        <w:t>候选人预备人选</w:t>
      </w:r>
      <w:r>
        <w:rPr>
          <w:rFonts w:hint="eastAsia" w:ascii="宋体" w:hAnsi="宋体" w:eastAsia="仿宋_GB2312" w:cs="仿宋_GB2312"/>
          <w:spacing w:val="-11"/>
          <w:sz w:val="30"/>
          <w:szCs w:val="30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0" w:firstLineChars="1900"/>
        <w:textAlignment w:val="auto"/>
        <w:rPr>
          <w:rFonts w:hint="eastAsia" w:ascii="宋体" w:hAnsi="宋体" w:eastAsia="仿宋_GB2312" w:cs="仿宋_GB2312"/>
          <w:sz w:val="30"/>
          <w:szCs w:val="30"/>
          <w:lang w:eastAsia="zh-CN"/>
        </w:rPr>
      </w:pPr>
      <w:r>
        <w:rPr>
          <w:rFonts w:hint="eastAsia" w:ascii="宋体" w:hAnsi="宋体" w:eastAsia="仿宋_GB2312" w:cs="仿宋_GB2312"/>
          <w:sz w:val="30"/>
          <w:szCs w:val="30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0"/>
          <w:szCs w:val="30"/>
        </w:rPr>
        <w:t xml:space="preserve">                             2020年2月</w:t>
      </w:r>
      <w:r>
        <w:rPr>
          <w:rFonts w:hint="eastAsia" w:ascii="宋体" w:hAnsi="宋体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宋体" w:hAnsi="宋体" w:eastAsia="仿宋_GB2312" w:cs="仿宋_GB2312"/>
          <w:sz w:val="30"/>
          <w:szCs w:val="30"/>
        </w:rPr>
        <w:t>日</w:t>
      </w:r>
      <w:r>
        <w:rPr>
          <w:rFonts w:hint="eastAsia" w:ascii="宋体" w:hAnsi="宋体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left"/>
        <w:textAlignment w:val="auto"/>
        <w:rPr>
          <w:rFonts w:hint="eastAsia" w:ascii="宋体" w:hAnsi="宋体" w:eastAsia="黑体"/>
          <w:snapToGrid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left="0" w:leftChars="0"/>
        <w:jc w:val="center"/>
        <w:textAlignment w:val="auto"/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</w:rPr>
      </w:pPr>
      <w:r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</w:rPr>
        <w:t>“</w:t>
      </w:r>
      <w:r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  <w:lang w:eastAsia="zh-CN"/>
        </w:rPr>
        <w:t>全国新时代</w:t>
      </w:r>
      <w:r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</w:rPr>
        <w:t>向上向善好青年”</w:t>
      </w:r>
      <w:r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  <w:lang w:eastAsia="zh-CN"/>
        </w:rPr>
        <w:t>候选人预备人选</w:t>
      </w:r>
      <w:r>
        <w:rPr>
          <w:rFonts w:hint="eastAsia" w:ascii="宋体" w:hAnsi="宋体" w:eastAsia="方正小标宋简体"/>
          <w:snapToGrid w:val="0"/>
          <w:spacing w:val="0"/>
          <w:kern w:val="0"/>
          <w:sz w:val="36"/>
          <w:szCs w:val="36"/>
        </w:rPr>
        <w:t>推荐表</w:t>
      </w:r>
    </w:p>
    <w:tbl>
      <w:tblPr>
        <w:tblStyle w:val="5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243"/>
        <w:gridCol w:w="1200"/>
        <w:gridCol w:w="216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ascii="宋体" w:hAnsi="宋体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ascii="宋体" w:hAnsi="宋体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单位职务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黑体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napToGrid w:val="0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（格式：XX大学XX学院XX专业研究生，或XX市XX企业XX部门高级技工）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事迹简介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（100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textAlignment w:val="auto"/>
              <w:rPr>
                <w:rFonts w:hint="eastAsia" w:ascii="宋体" w:hAnsi="宋体" w:eastAsia="仿宋_GB2312" w:cs="仿宋_GB2312"/>
                <w:snapToGrid w:val="0"/>
                <w:spacing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曾获主要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奖励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楷体" w:cs="楷体"/>
                <w:snapToGrid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left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（格式：XX年  表彰单位  荣誉名称）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个人详细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事迹（1000至2000字）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（可另附）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市级团委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 w:right="1120"/>
              <w:jc w:val="center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70" w:lineRule="exact"/>
              <w:ind w:left="0" w:leftChars="0"/>
              <w:jc w:val="both"/>
              <w:textAlignment w:val="auto"/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黑体"/>
                <w:snapToGrid w:val="0"/>
                <w:color w:val="000000"/>
                <w:spacing w:val="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/>
          <w:snapToGrid w:val="0"/>
          <w:color w:val="000000"/>
          <w:spacing w:val="0"/>
          <w:kern w:val="0"/>
        </w:rPr>
      </w:pPr>
      <w:r>
        <w:rPr>
          <w:rFonts w:hint="eastAsia" w:ascii="宋体" w:hAnsi="宋体"/>
          <w:snapToGrid w:val="0"/>
          <w:color w:val="000000"/>
          <w:spacing w:val="0"/>
          <w:kern w:val="0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snapToGrid w:val="0"/>
          <w:color w:val="000000"/>
          <w:spacing w:val="0"/>
          <w:kern w:val="0"/>
        </w:rPr>
      </w:pPr>
      <w:r>
        <w:rPr>
          <w:rFonts w:hint="eastAsia" w:ascii="宋体" w:hAnsi="宋体"/>
          <w:snapToGrid w:val="0"/>
          <w:color w:val="000000"/>
          <w:spacing w:val="0"/>
          <w:kern w:val="0"/>
        </w:rPr>
        <w:t>1</w:t>
      </w:r>
      <w:r>
        <w:rPr>
          <w:rFonts w:hint="eastAsia" w:ascii="宋体" w:hAnsi="宋体"/>
          <w:snapToGrid w:val="0"/>
          <w:color w:val="000000"/>
          <w:spacing w:val="0"/>
          <w:kern w:val="0"/>
          <w:lang w:val="en-US" w:eastAsia="zh-CN"/>
        </w:rPr>
        <w:t>.</w:t>
      </w:r>
      <w:r>
        <w:rPr>
          <w:rFonts w:hint="eastAsia" w:ascii="宋体" w:hAnsi="宋体"/>
          <w:snapToGrid w:val="0"/>
          <w:color w:val="000000"/>
          <w:spacing w:val="0"/>
          <w:kern w:val="0"/>
        </w:rPr>
        <w:t>“申报类别”填写：爱岗敬业、创新创业、勤学上进</w:t>
      </w:r>
      <w:r>
        <w:rPr>
          <w:rFonts w:hint="eastAsia" w:ascii="宋体" w:hAnsi="宋体"/>
          <w:snapToGrid w:val="0"/>
          <w:color w:val="000000"/>
          <w:spacing w:val="0"/>
          <w:kern w:val="0"/>
          <w:lang w:eastAsia="zh-CN"/>
        </w:rPr>
        <w:t>、</w:t>
      </w:r>
      <w:r>
        <w:rPr>
          <w:rFonts w:hint="eastAsia" w:ascii="宋体" w:hAnsi="宋体"/>
          <w:snapToGrid w:val="0"/>
          <w:color w:val="000000"/>
          <w:spacing w:val="0"/>
          <w:kern w:val="0"/>
        </w:rPr>
        <w:t>扶贫助困</w:t>
      </w:r>
      <w:r>
        <w:rPr>
          <w:rFonts w:hint="eastAsia" w:ascii="宋体" w:hAnsi="宋体"/>
          <w:snapToGrid w:val="0"/>
          <w:color w:val="000000"/>
          <w:spacing w:val="0"/>
          <w:kern w:val="0"/>
          <w:lang w:eastAsia="zh-CN"/>
        </w:rPr>
        <w:t>、崇德守信</w:t>
      </w:r>
      <w:r>
        <w:rPr>
          <w:rFonts w:hint="eastAsia" w:ascii="宋体" w:hAnsi="宋体"/>
          <w:snapToGrid w:val="0"/>
          <w:color w:val="000000"/>
          <w:spacing w:val="0"/>
          <w:kern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snapToGrid w:val="0"/>
          <w:color w:val="000000"/>
          <w:spacing w:val="0"/>
          <w:kern w:val="0"/>
        </w:rPr>
      </w:pPr>
      <w:r>
        <w:rPr>
          <w:rFonts w:hint="eastAsia" w:ascii="宋体" w:hAnsi="宋体"/>
          <w:snapToGrid w:val="0"/>
          <w:color w:val="000000"/>
          <w:spacing w:val="0"/>
          <w:kern w:val="0"/>
          <w:lang w:val="en-US" w:eastAsia="zh-CN"/>
        </w:rPr>
        <w:t xml:space="preserve">2. </w:t>
      </w:r>
      <w:r>
        <w:rPr>
          <w:rFonts w:hint="eastAsia" w:ascii="宋体" w:hAnsi="宋体"/>
          <w:snapToGrid w:val="0"/>
          <w:color w:val="000000"/>
          <w:spacing w:val="0"/>
          <w:kern w:val="0"/>
        </w:rPr>
        <w:t>请报送个人免冠一寸照片，以及能够体现本人事迹特点或职业特点、反映自己工作、生活或学习等场景的照片（6张以内，备注一张作为参与网络点赞头像，大小5MB以内）。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snapToGrid w:val="0"/>
          <w:color w:val="000000"/>
          <w:spacing w:val="0"/>
          <w:kern w:val="0"/>
          <w:lang w:val="en-US" w:eastAsia="zh-CN"/>
        </w:rPr>
      </w:pPr>
      <w:r>
        <w:rPr>
          <w:rFonts w:hint="eastAsia" w:ascii="宋体" w:hAnsi="宋体"/>
          <w:snapToGrid w:val="0"/>
          <w:color w:val="000000"/>
          <w:spacing w:val="0"/>
          <w:kern w:val="0"/>
          <w:lang w:val="en-US" w:eastAsia="zh-CN"/>
        </w:rPr>
        <w:t>3</w:t>
      </w:r>
      <w:r>
        <w:rPr>
          <w:rFonts w:hint="eastAsia" w:ascii="宋体" w:hAnsi="宋体"/>
          <w:snapToGrid w:val="0"/>
          <w:color w:val="000000"/>
          <w:spacing w:val="0"/>
          <w:kern w:val="0"/>
        </w:rPr>
        <w:t>.</w:t>
      </w:r>
      <w:r>
        <w:rPr>
          <w:rFonts w:hint="eastAsia" w:ascii="宋体" w:hAnsi="宋体"/>
          <w:snapToGrid w:val="0"/>
          <w:color w:val="000000"/>
          <w:spacing w:val="0"/>
          <w:kern w:val="0"/>
          <w:lang w:val="en-US" w:eastAsia="zh-CN"/>
        </w:rPr>
        <w:t xml:space="preserve"> 需提交本表电子版和加盖公章的扫描件各1份。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7"/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7"/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76EC9"/>
    <w:rsid w:val="004235AB"/>
    <w:rsid w:val="018514E0"/>
    <w:rsid w:val="02F61271"/>
    <w:rsid w:val="076C207E"/>
    <w:rsid w:val="07EB26C3"/>
    <w:rsid w:val="08876AF2"/>
    <w:rsid w:val="0BA30636"/>
    <w:rsid w:val="0BF37B93"/>
    <w:rsid w:val="0DEA449C"/>
    <w:rsid w:val="0F8F05F6"/>
    <w:rsid w:val="0FFE230A"/>
    <w:rsid w:val="13A4731A"/>
    <w:rsid w:val="151321D6"/>
    <w:rsid w:val="15604773"/>
    <w:rsid w:val="157D4BDC"/>
    <w:rsid w:val="18113CD8"/>
    <w:rsid w:val="187A27E1"/>
    <w:rsid w:val="1E0B7B1E"/>
    <w:rsid w:val="1E116F7B"/>
    <w:rsid w:val="1F29625A"/>
    <w:rsid w:val="20177B5B"/>
    <w:rsid w:val="26DF5A5B"/>
    <w:rsid w:val="26E72008"/>
    <w:rsid w:val="27087F8F"/>
    <w:rsid w:val="273E66CC"/>
    <w:rsid w:val="2A811671"/>
    <w:rsid w:val="2E361D2F"/>
    <w:rsid w:val="30B76EC9"/>
    <w:rsid w:val="32876FB4"/>
    <w:rsid w:val="33901797"/>
    <w:rsid w:val="36FD4499"/>
    <w:rsid w:val="38B31265"/>
    <w:rsid w:val="396F4CFC"/>
    <w:rsid w:val="39F46E9C"/>
    <w:rsid w:val="3DCB3B64"/>
    <w:rsid w:val="43DD5EC1"/>
    <w:rsid w:val="44DA29B4"/>
    <w:rsid w:val="45BD300F"/>
    <w:rsid w:val="4953107A"/>
    <w:rsid w:val="4A542B72"/>
    <w:rsid w:val="4B4A24D4"/>
    <w:rsid w:val="4B5D793F"/>
    <w:rsid w:val="4C587E38"/>
    <w:rsid w:val="4EEC561D"/>
    <w:rsid w:val="50223809"/>
    <w:rsid w:val="513C6805"/>
    <w:rsid w:val="51666667"/>
    <w:rsid w:val="51C915E6"/>
    <w:rsid w:val="55686868"/>
    <w:rsid w:val="5622579B"/>
    <w:rsid w:val="58D66648"/>
    <w:rsid w:val="59B45D69"/>
    <w:rsid w:val="624946E3"/>
    <w:rsid w:val="62912A01"/>
    <w:rsid w:val="62BA6990"/>
    <w:rsid w:val="6AF156A4"/>
    <w:rsid w:val="6D92483C"/>
    <w:rsid w:val="6EDE4EF3"/>
    <w:rsid w:val="70115BE2"/>
    <w:rsid w:val="73671E57"/>
    <w:rsid w:val="73AB5839"/>
    <w:rsid w:val="73DA3A46"/>
    <w:rsid w:val="75D110C2"/>
    <w:rsid w:val="760C3D20"/>
    <w:rsid w:val="77AC7EC2"/>
    <w:rsid w:val="77D6612C"/>
    <w:rsid w:val="78BF3D46"/>
    <w:rsid w:val="790C584C"/>
    <w:rsid w:val="7A5C4653"/>
    <w:rsid w:val="7D4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2019-01-17T07:44:00Z</dcterms:created>
  <dc:creator>Administrator</dc:creator>
  <cp:lastModifiedBy>Administrator</cp:lastModifiedBy>
  <cp:lastPrinted>2020-02-17T06:45:00Z</cp:lastPrinted>
  <dcterms:modified xsi:type="dcterms:W3CDTF">2020-02-18T08:30:03Z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