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8D" w:rsidRPr="005B04F3" w:rsidRDefault="003F1F8D" w:rsidP="005B04F3">
      <w:pPr>
        <w:spacing w:line="500" w:lineRule="exact"/>
        <w:ind w:firstLine="555"/>
        <w:jc w:val="center"/>
        <w:rPr>
          <w:rFonts w:ascii="方正小标宋简体" w:eastAsia="方正小标宋简体" w:hAnsi="仿宋" w:cs="Arial" w:hint="eastAsia"/>
          <w:bCs/>
          <w:color w:val="000000"/>
          <w:kern w:val="0"/>
          <w:sz w:val="36"/>
          <w:szCs w:val="36"/>
        </w:rPr>
      </w:pPr>
      <w:r w:rsidRPr="005B04F3">
        <w:rPr>
          <w:rFonts w:ascii="方正小标宋简体" w:eastAsia="方正小标宋简体" w:hint="eastAsia"/>
          <w:bCs/>
          <w:sz w:val="36"/>
          <w:szCs w:val="36"/>
        </w:rPr>
        <w:t>团委2018-2019学年</w:t>
      </w:r>
      <w:r w:rsidR="001C69E4" w:rsidRPr="005B04F3">
        <w:rPr>
          <w:rFonts w:ascii="方正小标宋简体" w:eastAsia="方正小标宋简体" w:hint="eastAsia"/>
          <w:bCs/>
          <w:sz w:val="36"/>
          <w:szCs w:val="36"/>
        </w:rPr>
        <w:t>社会实践的落实及效果</w:t>
      </w:r>
    </w:p>
    <w:p w:rsidR="003F1F8D" w:rsidRDefault="003F1F8D" w:rsidP="005B04F3">
      <w:pPr>
        <w:spacing w:line="500" w:lineRule="exact"/>
        <w:ind w:firstLine="555"/>
        <w:jc w:val="center"/>
        <w:rPr>
          <w:rFonts w:ascii="仿宋_GB2312" w:eastAsia="仿宋_GB2312"/>
          <w:sz w:val="32"/>
          <w:szCs w:val="32"/>
        </w:rPr>
      </w:pPr>
    </w:p>
    <w:p w:rsidR="00F409E0" w:rsidRPr="00A24D23" w:rsidRDefault="00F409E0" w:rsidP="005B04F3">
      <w:pPr>
        <w:spacing w:line="500" w:lineRule="exact"/>
        <w:ind w:firstLine="555"/>
        <w:jc w:val="left"/>
        <w:rPr>
          <w:rFonts w:ascii="黑体" w:eastAsia="黑体" w:hAnsi="黑体" w:cs="黑体"/>
          <w:sz w:val="32"/>
          <w:szCs w:val="32"/>
        </w:rPr>
      </w:pPr>
      <w:r w:rsidRPr="00A24D23">
        <w:rPr>
          <w:rFonts w:ascii="黑体" w:eastAsia="黑体" w:hAnsi="黑体" w:cs="黑体" w:hint="eastAsia"/>
          <w:sz w:val="32"/>
          <w:szCs w:val="32"/>
        </w:rPr>
        <w:t>一、</w:t>
      </w:r>
      <w:r w:rsidR="00867BF2" w:rsidRPr="00A24D23">
        <w:rPr>
          <w:rFonts w:ascii="黑体" w:eastAsia="黑体" w:hAnsi="黑体" w:cs="楷体_GB2312" w:hint="eastAsia"/>
          <w:sz w:val="32"/>
          <w:szCs w:val="32"/>
        </w:rPr>
        <w:t>社会实践</w:t>
      </w:r>
      <w:r w:rsidR="000E2A9B" w:rsidRPr="00A24D23">
        <w:rPr>
          <w:rFonts w:ascii="黑体" w:eastAsia="黑体" w:hAnsi="黑体" w:cs="楷体_GB2312" w:hint="eastAsia"/>
          <w:sz w:val="32"/>
          <w:szCs w:val="32"/>
        </w:rPr>
        <w:t>落实情况</w:t>
      </w:r>
    </w:p>
    <w:p w:rsidR="000E2A9B" w:rsidRDefault="000E2A9B" w:rsidP="005B04F3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（一）持续开展</w:t>
      </w:r>
      <w:r w:rsidRPr="00502C00">
        <w:rPr>
          <w:rFonts w:ascii="仿宋_GB2312" w:eastAsia="仿宋_GB2312" w:hint="eastAsia"/>
          <w:sz w:val="32"/>
          <w:szCs w:val="32"/>
        </w:rPr>
        <w:t>“三下乡”社会实践活动</w:t>
      </w:r>
    </w:p>
    <w:p w:rsidR="00502C00" w:rsidRPr="00502C00" w:rsidRDefault="00502C00" w:rsidP="005B04F3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02C00">
        <w:rPr>
          <w:rFonts w:ascii="仿宋_GB2312" w:eastAsia="仿宋_GB2312" w:hint="eastAsia"/>
          <w:sz w:val="32"/>
          <w:szCs w:val="32"/>
        </w:rPr>
        <w:t>以“青春心向党·建功新时代”为主题，以扶贫、济困、救孤、</w:t>
      </w:r>
      <w:proofErr w:type="gramStart"/>
      <w:r w:rsidRPr="00502C00">
        <w:rPr>
          <w:rFonts w:ascii="仿宋_GB2312" w:eastAsia="仿宋_GB2312" w:hint="eastAsia"/>
          <w:sz w:val="32"/>
          <w:szCs w:val="32"/>
        </w:rPr>
        <w:t>恤病等</w:t>
      </w:r>
      <w:proofErr w:type="gramEnd"/>
      <w:r w:rsidRPr="00502C00">
        <w:rPr>
          <w:rFonts w:ascii="仿宋_GB2312" w:eastAsia="仿宋_GB2312" w:hint="eastAsia"/>
          <w:sz w:val="32"/>
          <w:szCs w:val="32"/>
        </w:rPr>
        <w:t>为工作重点，按照“目标精准化、工作体系化、实施项目化、传播立体化”和“按需设项、据项组团、双向受益”的原</w:t>
      </w:r>
      <w:bookmarkStart w:id="0" w:name="_GoBack"/>
      <w:bookmarkEnd w:id="0"/>
      <w:r w:rsidRPr="00502C00">
        <w:rPr>
          <w:rFonts w:ascii="仿宋_GB2312" w:eastAsia="仿宋_GB2312" w:hint="eastAsia"/>
          <w:sz w:val="32"/>
          <w:szCs w:val="32"/>
        </w:rPr>
        <w:t>则，</w:t>
      </w:r>
      <w:r w:rsidR="005B04F3">
        <w:rPr>
          <w:rFonts w:ascii="仿宋_GB2312" w:eastAsia="仿宋_GB2312" w:hint="eastAsia"/>
          <w:sz w:val="32"/>
          <w:szCs w:val="32"/>
        </w:rPr>
        <w:t>持续</w:t>
      </w:r>
      <w:r w:rsidRPr="00502C00">
        <w:rPr>
          <w:rFonts w:ascii="仿宋_GB2312" w:eastAsia="仿宋_GB2312" w:hint="eastAsia"/>
          <w:sz w:val="32"/>
          <w:szCs w:val="32"/>
        </w:rPr>
        <w:t>开展我校大学生志愿者暑期文化科技卫生“三下乡”社会实践活动。全校共选拔539名优秀青年志愿者，组建33支校级“三下乡” 重点服务队，16支院系级级服务队。</w:t>
      </w:r>
      <w:r w:rsidR="005B04F3" w:rsidRPr="00502C00">
        <w:rPr>
          <w:rFonts w:ascii="仿宋_GB2312" w:eastAsia="仿宋_GB2312" w:hint="eastAsia"/>
          <w:sz w:val="32"/>
          <w:szCs w:val="32"/>
        </w:rPr>
        <w:t>引领教育广大青年学生在切实感受新中国成立70周年取得的巨大成就中增强“四个意识”、坚定“四个自信”、做到“两个维护”，在加强志愿服务中增强责任感和使命感，在社会实践中受教育、长才干、作贡献</w:t>
      </w:r>
      <w:r w:rsidR="005B04F3">
        <w:rPr>
          <w:rFonts w:ascii="仿宋_GB2312" w:eastAsia="仿宋_GB2312" w:hint="eastAsia"/>
          <w:sz w:val="32"/>
          <w:szCs w:val="32"/>
        </w:rPr>
        <w:t>。</w:t>
      </w:r>
    </w:p>
    <w:p w:rsidR="000E2A9B" w:rsidRDefault="000E2A9B" w:rsidP="005B04F3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A24D23">
        <w:rPr>
          <w:rFonts w:ascii="仿宋_GB2312" w:eastAsia="仿宋_GB2312" w:hint="eastAsia"/>
          <w:sz w:val="32"/>
          <w:szCs w:val="32"/>
        </w:rPr>
        <w:t>促进志愿服务工作常态</w:t>
      </w:r>
      <w:r w:rsidR="00671688">
        <w:rPr>
          <w:rFonts w:ascii="仿宋_GB2312" w:eastAsia="仿宋_GB2312" w:hint="eastAsia"/>
          <w:sz w:val="32"/>
          <w:szCs w:val="32"/>
        </w:rPr>
        <w:t>化</w:t>
      </w:r>
    </w:p>
    <w:p w:rsidR="00DA1D9D" w:rsidRPr="00275BBA" w:rsidRDefault="00671688" w:rsidP="005B04F3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71688">
        <w:rPr>
          <w:rFonts w:ascii="仿宋_GB2312" w:eastAsia="仿宋_GB2312" w:hint="eastAsia"/>
          <w:sz w:val="32"/>
          <w:szCs w:val="32"/>
        </w:rPr>
        <w:t>成立我校青年志愿者协会及院系青年志愿者分会，全校志愿者人数达到学生总人数的40%，</w:t>
      </w:r>
      <w:r>
        <w:rPr>
          <w:rFonts w:ascii="仿宋_GB2312" w:eastAsia="仿宋_GB2312" w:hint="eastAsia"/>
          <w:sz w:val="32"/>
          <w:szCs w:val="32"/>
        </w:rPr>
        <w:t>定期</w:t>
      </w:r>
      <w:r w:rsidRPr="00671688">
        <w:rPr>
          <w:rFonts w:ascii="仿宋_GB2312" w:eastAsia="仿宋_GB2312" w:hint="eastAsia"/>
          <w:sz w:val="32"/>
          <w:szCs w:val="32"/>
        </w:rPr>
        <w:t>召开秘书长联席会</w:t>
      </w:r>
      <w:r>
        <w:rPr>
          <w:rFonts w:ascii="仿宋_GB2312" w:eastAsia="仿宋_GB2312" w:hint="eastAsia"/>
          <w:sz w:val="32"/>
          <w:szCs w:val="32"/>
        </w:rPr>
        <w:t>、汇报</w:t>
      </w:r>
      <w:r w:rsidRPr="00671688">
        <w:rPr>
          <w:rFonts w:ascii="仿宋_GB2312" w:eastAsia="仿宋_GB2312" w:hint="eastAsia"/>
          <w:sz w:val="32"/>
          <w:szCs w:val="32"/>
        </w:rPr>
        <w:t>交流会</w:t>
      </w:r>
      <w:r>
        <w:rPr>
          <w:rFonts w:ascii="仿宋_GB2312" w:eastAsia="仿宋_GB2312" w:hint="eastAsia"/>
          <w:sz w:val="32"/>
          <w:szCs w:val="32"/>
        </w:rPr>
        <w:t>，常规</w:t>
      </w:r>
      <w:r w:rsidR="00DA1D9D" w:rsidRPr="00275BBA">
        <w:rPr>
          <w:rFonts w:ascii="仿宋_GB2312" w:eastAsia="仿宋_GB2312" w:hint="eastAsia"/>
          <w:sz w:val="32"/>
          <w:szCs w:val="32"/>
        </w:rPr>
        <w:t>开展</w:t>
      </w:r>
      <w:r w:rsidR="00DA1D9D">
        <w:rPr>
          <w:rFonts w:ascii="仿宋_GB2312" w:eastAsia="仿宋_GB2312" w:hint="eastAsia"/>
          <w:sz w:val="32"/>
          <w:szCs w:val="32"/>
        </w:rPr>
        <w:t>附院义工行、</w:t>
      </w:r>
      <w:r w:rsidR="00DA1D9D" w:rsidRPr="00275BBA">
        <w:rPr>
          <w:rFonts w:ascii="仿宋_GB2312" w:eastAsia="仿宋_GB2312" w:hint="eastAsia"/>
          <w:sz w:val="32"/>
          <w:szCs w:val="32"/>
        </w:rPr>
        <w:t>无偿献血、关爱老人、</w:t>
      </w:r>
      <w:r w:rsidR="00DA1D9D">
        <w:rPr>
          <w:rFonts w:ascii="仿宋_GB2312" w:eastAsia="仿宋_GB2312" w:hint="eastAsia"/>
          <w:sz w:val="32"/>
          <w:szCs w:val="32"/>
        </w:rPr>
        <w:t>春蕾助教、</w:t>
      </w:r>
      <w:r w:rsidR="00DA1D9D" w:rsidRPr="00275BBA">
        <w:rPr>
          <w:rFonts w:ascii="仿宋_GB2312" w:eastAsia="仿宋_GB2312" w:hint="eastAsia"/>
          <w:sz w:val="32"/>
          <w:szCs w:val="32"/>
        </w:rPr>
        <w:t>环保宣传等志愿服务活动</w:t>
      </w:r>
      <w:r w:rsidR="00867BF2">
        <w:rPr>
          <w:rFonts w:ascii="仿宋_GB2312" w:eastAsia="仿宋_GB2312" w:hint="eastAsia"/>
          <w:sz w:val="32"/>
          <w:szCs w:val="32"/>
        </w:rPr>
        <w:t>，每学年开展各级各类志愿服务活动700</w:t>
      </w:r>
      <w:r w:rsidR="00502C00">
        <w:rPr>
          <w:rFonts w:ascii="仿宋_GB2312" w:eastAsia="仿宋_GB2312" w:hint="eastAsia"/>
          <w:sz w:val="32"/>
          <w:szCs w:val="32"/>
        </w:rPr>
        <w:t>余次，参与志愿服务人数</w:t>
      </w:r>
      <w:r w:rsidR="00867BF2">
        <w:rPr>
          <w:rFonts w:ascii="仿宋_GB2312" w:eastAsia="仿宋_GB2312" w:hint="eastAsia"/>
          <w:sz w:val="32"/>
          <w:szCs w:val="32"/>
        </w:rPr>
        <w:t>万余人次</w:t>
      </w:r>
      <w:r>
        <w:rPr>
          <w:rFonts w:ascii="仿宋_GB2312" w:eastAsia="仿宋_GB2312" w:hint="eastAsia"/>
          <w:sz w:val="32"/>
          <w:szCs w:val="32"/>
        </w:rPr>
        <w:t>，实现志愿服务工作制度化、常态化运行。</w:t>
      </w:r>
    </w:p>
    <w:p w:rsidR="00F409E0" w:rsidRPr="00A24D23" w:rsidRDefault="00F409E0" w:rsidP="005B04F3">
      <w:pPr>
        <w:spacing w:line="500" w:lineRule="exact"/>
        <w:ind w:firstLine="555"/>
        <w:jc w:val="left"/>
        <w:rPr>
          <w:rFonts w:ascii="黑体" w:eastAsia="黑体" w:hAnsi="黑体" w:cs="楷体_GB2312"/>
          <w:sz w:val="32"/>
          <w:szCs w:val="32"/>
        </w:rPr>
      </w:pPr>
      <w:r w:rsidRPr="00A24D23">
        <w:rPr>
          <w:rFonts w:ascii="黑体" w:eastAsia="黑体" w:hAnsi="黑体" w:cs="楷体_GB2312" w:hint="eastAsia"/>
          <w:sz w:val="32"/>
          <w:szCs w:val="32"/>
        </w:rPr>
        <w:t>二、取得的主要成绩</w:t>
      </w:r>
    </w:p>
    <w:p w:rsidR="00DA1D9D" w:rsidRPr="00275BBA" w:rsidRDefault="00DA1D9D" w:rsidP="005B04F3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A1D9D">
        <w:rPr>
          <w:rFonts w:ascii="仿宋_GB2312" w:eastAsia="仿宋_GB2312" w:hint="eastAsia"/>
          <w:sz w:val="32"/>
          <w:szCs w:val="32"/>
        </w:rPr>
        <w:t>在推进社会实践和志愿服务方面，</w:t>
      </w:r>
      <w:r w:rsidRPr="00275BBA">
        <w:rPr>
          <w:rFonts w:ascii="仿宋_GB2312" w:eastAsia="仿宋_GB2312" w:hint="eastAsia"/>
          <w:sz w:val="32"/>
          <w:szCs w:val="32"/>
        </w:rPr>
        <w:t>暑期“三下乡”社会实践活动15</w:t>
      </w:r>
      <w:r>
        <w:rPr>
          <w:rFonts w:ascii="仿宋_GB2312" w:eastAsia="仿宋_GB2312" w:hint="eastAsia"/>
          <w:sz w:val="32"/>
          <w:szCs w:val="32"/>
        </w:rPr>
        <w:t>支服务队荣获省级优秀服务队、</w:t>
      </w:r>
      <w:r w:rsidRPr="00275BBA">
        <w:rPr>
          <w:rFonts w:ascii="仿宋_GB2312" w:eastAsia="仿宋_GB2312" w:hint="eastAsia"/>
          <w:sz w:val="32"/>
          <w:szCs w:val="32"/>
        </w:rPr>
        <w:t>22名教师、58名学生荣获省级</w:t>
      </w:r>
      <w:r>
        <w:rPr>
          <w:rFonts w:ascii="仿宋_GB2312" w:eastAsia="仿宋_GB2312" w:hint="eastAsia"/>
          <w:sz w:val="32"/>
          <w:szCs w:val="32"/>
        </w:rPr>
        <w:t>优秀指导教师和优秀学生等荣誉称号。</w:t>
      </w:r>
      <w:r w:rsidRPr="00DA1D9D">
        <w:rPr>
          <w:rFonts w:ascii="仿宋_GB2312" w:eastAsia="仿宋_GB2312" w:hint="eastAsia"/>
          <w:sz w:val="32"/>
          <w:szCs w:val="32"/>
        </w:rPr>
        <w:t>1个集体、1名教师、543名学生荣获省市级志愿服务工作表彰。</w:t>
      </w:r>
    </w:p>
    <w:p w:rsidR="00480BFE" w:rsidRPr="00DA1D9D" w:rsidRDefault="00480BFE" w:rsidP="00DA1D9D">
      <w:pPr>
        <w:spacing w:line="520" w:lineRule="exact"/>
        <w:ind w:firstLine="555"/>
        <w:jc w:val="left"/>
        <w:rPr>
          <w:rFonts w:ascii="仿宋_GB2312" w:eastAsia="仿宋_GB2312"/>
          <w:sz w:val="32"/>
          <w:szCs w:val="32"/>
        </w:rPr>
      </w:pPr>
    </w:p>
    <w:sectPr w:rsidR="00480BFE" w:rsidRPr="00DA1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00F" w:rsidRDefault="00B6700F" w:rsidP="00867BF2">
      <w:r>
        <w:separator/>
      </w:r>
    </w:p>
  </w:endnote>
  <w:endnote w:type="continuationSeparator" w:id="0">
    <w:p w:rsidR="00B6700F" w:rsidRDefault="00B6700F" w:rsidP="0086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00F" w:rsidRDefault="00B6700F" w:rsidP="00867BF2">
      <w:r>
        <w:separator/>
      </w:r>
    </w:p>
  </w:footnote>
  <w:footnote w:type="continuationSeparator" w:id="0">
    <w:p w:rsidR="00B6700F" w:rsidRDefault="00B6700F" w:rsidP="0086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F8D"/>
    <w:rsid w:val="000E2A9B"/>
    <w:rsid w:val="001C69E4"/>
    <w:rsid w:val="002B29DF"/>
    <w:rsid w:val="003F1F8D"/>
    <w:rsid w:val="00480BFE"/>
    <w:rsid w:val="00502C00"/>
    <w:rsid w:val="00576736"/>
    <w:rsid w:val="005B04F3"/>
    <w:rsid w:val="00671688"/>
    <w:rsid w:val="00867BF2"/>
    <w:rsid w:val="00A24D23"/>
    <w:rsid w:val="00A7123F"/>
    <w:rsid w:val="00B6700F"/>
    <w:rsid w:val="00DA1D9D"/>
    <w:rsid w:val="00F34983"/>
    <w:rsid w:val="00F409E0"/>
    <w:rsid w:val="00F74A63"/>
    <w:rsid w:val="00F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A053A"/>
  <w15:docId w15:val="{5E3C36BB-6B04-44DF-8645-C89D6F5E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F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B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7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BF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168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16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</Words>
  <Characters>508</Characters>
  <Application>Microsoft Office Word</Application>
  <DocSecurity>0</DocSecurity>
  <Lines>4</Lines>
  <Paragraphs>1</Paragraphs>
  <ScaleCrop>false</ScaleCrop>
  <Company>Sky123.Org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陶 圣叶</cp:lastModifiedBy>
  <cp:revision>7</cp:revision>
  <dcterms:created xsi:type="dcterms:W3CDTF">2019-12-05T03:54:00Z</dcterms:created>
  <dcterms:modified xsi:type="dcterms:W3CDTF">2019-12-06T11:15:00Z</dcterms:modified>
</cp:coreProperties>
</file>